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50D5" w14:textId="2B21C513" w:rsidR="00344910" w:rsidRPr="005F7C86" w:rsidRDefault="00A83112" w:rsidP="00104A81">
      <w:pPr>
        <w:pStyle w:val="Default"/>
        <w:ind w:firstLine="426"/>
        <w:rPr>
          <w:rFonts w:ascii="Bliss 2 Regular" w:hAnsi="Bliss 2 Regular"/>
          <w:b/>
          <w:bCs/>
          <w:u w:val="single"/>
        </w:rPr>
      </w:pPr>
      <w:r>
        <w:rPr>
          <w:rFonts w:ascii="Bliss 2 Regular" w:hAnsi="Bliss 2 Regular"/>
          <w:b/>
          <w:bCs/>
          <w:u w:val="single"/>
        </w:rPr>
        <w:t xml:space="preserve">Online </w:t>
      </w:r>
      <w:r w:rsidR="00334B8B">
        <w:rPr>
          <w:rFonts w:ascii="Bliss 2 Regular" w:hAnsi="Bliss 2 Regular"/>
          <w:b/>
          <w:bCs/>
          <w:u w:val="single"/>
        </w:rPr>
        <w:t xml:space="preserve">Technical </w:t>
      </w:r>
      <w:r>
        <w:rPr>
          <w:rFonts w:ascii="Bliss 2 Regular" w:hAnsi="Bliss 2 Regular"/>
          <w:b/>
          <w:bCs/>
          <w:u w:val="single"/>
        </w:rPr>
        <w:t>Briefing</w:t>
      </w:r>
      <w:r w:rsidR="004514C5" w:rsidRPr="005F7C86">
        <w:rPr>
          <w:rFonts w:ascii="Bliss 2 Regular" w:hAnsi="Bliss 2 Regular"/>
          <w:b/>
          <w:bCs/>
          <w:u w:val="single"/>
        </w:rPr>
        <w:t xml:space="preserve"> – </w:t>
      </w:r>
      <w:r w:rsidR="005F7C86">
        <w:rPr>
          <w:rFonts w:ascii="Bliss 2 Regular" w:hAnsi="Bliss 2 Regular"/>
          <w:b/>
          <w:bCs/>
          <w:u w:val="single"/>
        </w:rPr>
        <w:t>“</w:t>
      </w:r>
      <w:r w:rsidR="00B5230F">
        <w:rPr>
          <w:rFonts w:ascii="Bliss 2 Regular" w:hAnsi="Bliss 2 Regular"/>
          <w:b/>
          <w:bCs/>
          <w:u w:val="single"/>
        </w:rPr>
        <w:t xml:space="preserve">IPC </w:t>
      </w:r>
      <w:r>
        <w:rPr>
          <w:rFonts w:ascii="Bliss 2 Regular" w:hAnsi="Bliss 2 Regular"/>
          <w:b/>
          <w:bCs/>
          <w:u w:val="single"/>
        </w:rPr>
        <w:t>Briefing</w:t>
      </w:r>
      <w:r w:rsidR="005F7C86">
        <w:rPr>
          <w:rFonts w:ascii="Bliss 2 Regular" w:hAnsi="Bliss 2 Regular"/>
          <w:b/>
          <w:bCs/>
          <w:u w:val="single"/>
        </w:rPr>
        <w:t>”</w:t>
      </w:r>
    </w:p>
    <w:tbl>
      <w:tblPr>
        <w:tblpPr w:leftFromText="180" w:rightFromText="180" w:vertAnchor="text" w:horzAnchor="margin" w:tblpX="250" w:tblpY="18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9656"/>
      </w:tblGrid>
      <w:tr w:rsidR="00344910" w:rsidRPr="00C14C0B" w14:paraId="3C439A10" w14:textId="77777777" w:rsidTr="00252900">
        <w:trPr>
          <w:trHeight w:val="265"/>
        </w:trPr>
        <w:tc>
          <w:tcPr>
            <w:tcW w:w="10206" w:type="dxa"/>
            <w:gridSpan w:val="2"/>
            <w:shd w:val="pct12" w:color="auto" w:fill="auto"/>
          </w:tcPr>
          <w:p w14:paraId="74A6C0E9" w14:textId="77777777" w:rsidR="00344910" w:rsidRPr="00531CBB" w:rsidRDefault="00344910" w:rsidP="00252900">
            <w:pPr>
              <w:rPr>
                <w:rFonts w:ascii="Bliss 2 Regular" w:hAnsi="Bliss 2 Regular" w:cs="Arial"/>
                <w:sz w:val="22"/>
                <w:szCs w:val="22"/>
              </w:rPr>
            </w:pPr>
            <w:r w:rsidRPr="00531CBB">
              <w:rPr>
                <w:rFonts w:ascii="Bliss 2 Regular" w:hAnsi="Bliss 2 Regular" w:cs="Arial"/>
                <w:sz w:val="22"/>
                <w:szCs w:val="22"/>
              </w:rPr>
              <w:t>Service components:</w:t>
            </w:r>
          </w:p>
        </w:tc>
      </w:tr>
      <w:tr w:rsidR="004514C5" w:rsidRPr="00C14C0B" w14:paraId="28139996" w14:textId="77777777" w:rsidTr="00252900">
        <w:trPr>
          <w:trHeight w:val="736"/>
        </w:trPr>
        <w:tc>
          <w:tcPr>
            <w:tcW w:w="550" w:type="dxa"/>
          </w:tcPr>
          <w:p w14:paraId="087A358D" w14:textId="77777777" w:rsidR="004514C5" w:rsidRPr="00531CBB" w:rsidRDefault="004514C5" w:rsidP="004514C5">
            <w:pPr>
              <w:rPr>
                <w:rFonts w:ascii="Bliss 2 Regular" w:hAnsi="Bliss 2 Regular" w:cs="Arial"/>
                <w:sz w:val="22"/>
                <w:szCs w:val="22"/>
              </w:rPr>
            </w:pPr>
            <w:r w:rsidRPr="00531CBB">
              <w:rPr>
                <w:rFonts w:ascii="Bliss 2 Regular" w:hAnsi="Bliss 2 Regular" w:cs="Arial"/>
                <w:sz w:val="22"/>
                <w:szCs w:val="22"/>
              </w:rPr>
              <w:t>1</w:t>
            </w:r>
          </w:p>
        </w:tc>
        <w:tc>
          <w:tcPr>
            <w:tcW w:w="9656" w:type="dxa"/>
          </w:tcPr>
          <w:p w14:paraId="53651E9D" w14:textId="77777777" w:rsidR="004514C5" w:rsidRPr="000231B2" w:rsidRDefault="004514C5" w:rsidP="004514C5">
            <w:pPr>
              <w:jc w:val="both"/>
              <w:rPr>
                <w:rFonts w:ascii="Bliss 2 Regular" w:hAnsi="Bliss 2 Regular" w:cs="Arial"/>
              </w:rPr>
            </w:pPr>
            <w:r w:rsidRPr="000231B2">
              <w:rPr>
                <w:rFonts w:ascii="Bliss 2 Regular" w:hAnsi="Bliss 2 Regular" w:cs="Arial"/>
              </w:rPr>
              <w:t>We will communicate with you to arrange:</w:t>
            </w:r>
          </w:p>
          <w:p w14:paraId="637FF667" w14:textId="7404C1E0" w:rsidR="004514C5" w:rsidRPr="000231B2" w:rsidRDefault="004514C5" w:rsidP="004514C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Bliss 2 Regular" w:hAnsi="Bliss 2 Regular" w:cs="Arial"/>
              </w:rPr>
            </w:pPr>
            <w:r w:rsidRPr="000231B2">
              <w:rPr>
                <w:rFonts w:ascii="Bliss 2 Regular" w:hAnsi="Bliss 2 Regular" w:cs="Arial"/>
              </w:rPr>
              <w:t>Confirm the delegate numbers</w:t>
            </w:r>
            <w:r w:rsidR="00733826">
              <w:rPr>
                <w:rFonts w:ascii="Bliss 2 Regular" w:hAnsi="Bliss 2 Regular" w:cs="Arial"/>
              </w:rPr>
              <w:t>.</w:t>
            </w:r>
          </w:p>
          <w:p w14:paraId="5C0630DF" w14:textId="77777777" w:rsidR="00670E6F" w:rsidRDefault="00670E6F" w:rsidP="0086740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Bliss 2 Regular" w:hAnsi="Bliss 2 Regular" w:cs="Arial"/>
                <w:lang w:eastAsia="en-GB"/>
              </w:rPr>
            </w:pPr>
            <w:r>
              <w:rPr>
                <w:rFonts w:ascii="Bliss 2 Regular" w:hAnsi="Bliss 2 Regular" w:cs="Arial"/>
              </w:rPr>
              <w:t xml:space="preserve">We will arrange </w:t>
            </w:r>
            <w:r w:rsidR="00733826">
              <w:rPr>
                <w:rFonts w:ascii="Bliss 2 Regular" w:hAnsi="Bliss 2 Regular" w:cs="Arial"/>
              </w:rPr>
              <w:t xml:space="preserve">a coupon code and group for your delegates </w:t>
            </w:r>
            <w:r>
              <w:rPr>
                <w:rFonts w:ascii="Bliss 2 Regular" w:hAnsi="Bliss 2 Regular" w:cs="Arial"/>
              </w:rPr>
              <w:t>to access the briefing.</w:t>
            </w:r>
          </w:p>
          <w:p w14:paraId="4E3A27BF" w14:textId="730CCD89" w:rsidR="00696CD0" w:rsidRPr="000231B2" w:rsidRDefault="00696CD0" w:rsidP="0086740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Bliss 2 Regular" w:hAnsi="Bliss 2 Regular" w:cs="Arial"/>
                <w:lang w:eastAsia="en-GB"/>
              </w:rPr>
            </w:pPr>
            <w:r>
              <w:rPr>
                <w:rFonts w:ascii="Bliss 2 Regular" w:hAnsi="Bliss 2 Regular" w:cs="Arial"/>
              </w:rPr>
              <w:t>We will send you joining instructions to distribute to your delegates.</w:t>
            </w:r>
          </w:p>
        </w:tc>
      </w:tr>
      <w:tr w:rsidR="005B2D05" w:rsidRPr="00C14C0B" w14:paraId="268B6A15" w14:textId="77777777" w:rsidTr="00252900">
        <w:trPr>
          <w:trHeight w:val="736"/>
        </w:trPr>
        <w:tc>
          <w:tcPr>
            <w:tcW w:w="550" w:type="dxa"/>
          </w:tcPr>
          <w:p w14:paraId="12F7E91C" w14:textId="77777777" w:rsidR="005B2D05" w:rsidRPr="00531CBB" w:rsidRDefault="005B2D05" w:rsidP="005B2D05">
            <w:pPr>
              <w:rPr>
                <w:rFonts w:ascii="Bliss 2 Regular" w:hAnsi="Bliss 2 Regular" w:cs="Arial"/>
                <w:sz w:val="22"/>
                <w:szCs w:val="22"/>
              </w:rPr>
            </w:pPr>
            <w:r w:rsidRPr="00531CBB">
              <w:rPr>
                <w:rFonts w:ascii="Bliss 2 Regular" w:hAnsi="Bliss 2 Regular" w:cs="Arial"/>
                <w:sz w:val="22"/>
                <w:szCs w:val="22"/>
              </w:rPr>
              <w:t>2</w:t>
            </w:r>
          </w:p>
        </w:tc>
        <w:tc>
          <w:tcPr>
            <w:tcW w:w="9656" w:type="dxa"/>
          </w:tcPr>
          <w:p w14:paraId="6918AE87" w14:textId="77777777" w:rsidR="000231B2" w:rsidRPr="00670E6F" w:rsidRDefault="000231B2" w:rsidP="000231B2">
            <w:pPr>
              <w:jc w:val="both"/>
              <w:rPr>
                <w:rFonts w:ascii="Bliss 2 Regular" w:hAnsi="Bliss 2 Regular" w:cs="Arial"/>
                <w:b/>
                <w:bCs/>
              </w:rPr>
            </w:pPr>
            <w:r w:rsidRPr="00670E6F">
              <w:rPr>
                <w:rFonts w:ascii="Bliss 2 Regular" w:hAnsi="Bliss 2 Regular" w:cs="Arial"/>
                <w:b/>
                <w:bCs/>
              </w:rPr>
              <w:t>Course Overview</w:t>
            </w:r>
          </w:p>
          <w:p w14:paraId="538C2099" w14:textId="76B84666" w:rsidR="000231B2" w:rsidRDefault="000231B2" w:rsidP="000231B2">
            <w:pPr>
              <w:jc w:val="both"/>
              <w:rPr>
                <w:rFonts w:ascii="Bliss 2 Regular" w:hAnsi="Bliss 2 Regular" w:cs="Arial"/>
              </w:rPr>
            </w:pPr>
            <w:r w:rsidRPr="000231B2">
              <w:rPr>
                <w:rFonts w:ascii="Bliss 2 Regular" w:hAnsi="Bliss 2 Regular" w:cs="Arial"/>
              </w:rPr>
              <w:t xml:space="preserve">IPC colleagues and clinical teams have been and continue to be stretched to the limit during the current pandemic and their time is a precious resource.  Recognising there is the need to continue with proactive water safety management, this </w:t>
            </w:r>
            <w:r w:rsidR="00670E6F" w:rsidRPr="000231B2">
              <w:rPr>
                <w:rFonts w:ascii="Bliss 2 Regular" w:hAnsi="Bliss 2 Regular" w:cs="Arial"/>
              </w:rPr>
              <w:t>30-minute</w:t>
            </w:r>
            <w:r w:rsidRPr="000231B2">
              <w:rPr>
                <w:rFonts w:ascii="Bliss 2 Regular" w:hAnsi="Bliss 2 Regular" w:cs="Arial"/>
              </w:rPr>
              <w:t xml:space="preserve"> briefing session has been tailored to provide a salient overview of waterborne pathogens and strategies for their management and what can be done to minimise the risk associated with them.  </w:t>
            </w:r>
          </w:p>
          <w:p w14:paraId="340C033E" w14:textId="77777777" w:rsidR="000231B2" w:rsidRDefault="000231B2" w:rsidP="005B2D05">
            <w:pPr>
              <w:jc w:val="both"/>
              <w:rPr>
                <w:rFonts w:ascii="Bliss 2 Regular" w:hAnsi="Bliss 2 Regular" w:cs="Arial"/>
              </w:rPr>
            </w:pPr>
          </w:p>
          <w:p w14:paraId="4BB693F0" w14:textId="41CB6C71" w:rsidR="005B2D05" w:rsidRPr="00670E6F" w:rsidRDefault="000231B2" w:rsidP="005B2D05">
            <w:pPr>
              <w:jc w:val="both"/>
              <w:rPr>
                <w:rFonts w:ascii="Bliss 2 Regular" w:hAnsi="Bliss 2 Regular" w:cs="Arial"/>
                <w:b/>
                <w:bCs/>
              </w:rPr>
            </w:pPr>
            <w:r w:rsidRPr="00670E6F">
              <w:rPr>
                <w:rFonts w:ascii="Bliss 2 Regular" w:hAnsi="Bliss 2 Regular" w:cs="Arial"/>
                <w:b/>
                <w:bCs/>
              </w:rPr>
              <w:t xml:space="preserve">The IPC Briefing covers - </w:t>
            </w:r>
          </w:p>
          <w:p w14:paraId="42D2B4BA" w14:textId="77777777" w:rsidR="000231B2" w:rsidRPr="000231B2" w:rsidRDefault="000231B2" w:rsidP="000231B2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Bliss 2 Regular" w:hAnsi="Bliss 2 Regular" w:cs="Arial"/>
                <w:lang w:eastAsia="en-GB"/>
              </w:rPr>
            </w:pPr>
            <w:r w:rsidRPr="000231B2">
              <w:rPr>
                <w:rFonts w:ascii="Bliss 2 Regular" w:hAnsi="Bliss 2 Regular" w:cs="Arial"/>
                <w:lang w:eastAsia="en-GB"/>
              </w:rPr>
              <w:t>Waterborne pathogens - history, current cases reported and reports on when things go wrong...</w:t>
            </w:r>
          </w:p>
          <w:p w14:paraId="286C29A0" w14:textId="3FDFE1A5" w:rsidR="000231B2" w:rsidRPr="000231B2" w:rsidRDefault="000231B2" w:rsidP="000231B2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Bliss 2 Regular" w:hAnsi="Bliss 2 Regular" w:cs="Arial"/>
                <w:lang w:eastAsia="en-GB"/>
              </w:rPr>
            </w:pPr>
            <w:r w:rsidRPr="000231B2">
              <w:rPr>
                <w:rFonts w:ascii="Bliss 2 Regular" w:hAnsi="Bliss 2 Regular" w:cs="Arial"/>
                <w:lang w:eastAsia="en-GB"/>
              </w:rPr>
              <w:t>Factors that encourage Legionella and Pseudomonas aeruginosa growth within water systems</w:t>
            </w:r>
            <w:r w:rsidR="0058146F">
              <w:rPr>
                <w:rFonts w:ascii="Bliss 2 Regular" w:hAnsi="Bliss 2 Regular" w:cs="Arial"/>
                <w:lang w:eastAsia="en-GB"/>
              </w:rPr>
              <w:t>.</w:t>
            </w:r>
          </w:p>
          <w:p w14:paraId="5885A1BC" w14:textId="68FCA8AD" w:rsidR="000231B2" w:rsidRPr="000231B2" w:rsidRDefault="000231B2" w:rsidP="000231B2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Bliss 2 Regular" w:hAnsi="Bliss 2 Regular" w:cs="Arial"/>
                <w:lang w:eastAsia="en-GB"/>
              </w:rPr>
            </w:pPr>
            <w:r w:rsidRPr="000231B2">
              <w:rPr>
                <w:rFonts w:ascii="Bliss 2 Regular" w:hAnsi="Bliss 2 Regular" w:cs="Arial"/>
                <w:lang w:eastAsia="en-GB"/>
              </w:rPr>
              <w:t>Routes of transmission and possible contamination of water systems</w:t>
            </w:r>
            <w:r w:rsidR="0058146F">
              <w:rPr>
                <w:rFonts w:ascii="Bliss 2 Regular" w:hAnsi="Bliss 2 Regular" w:cs="Arial"/>
                <w:lang w:eastAsia="en-GB"/>
              </w:rPr>
              <w:t>.</w:t>
            </w:r>
          </w:p>
          <w:p w14:paraId="199A957F" w14:textId="3496519C" w:rsidR="000231B2" w:rsidRPr="000231B2" w:rsidRDefault="000231B2" w:rsidP="000231B2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Bliss 2 Regular" w:hAnsi="Bliss 2 Regular" w:cs="Arial"/>
                <w:lang w:eastAsia="en-GB"/>
              </w:rPr>
            </w:pPr>
            <w:r w:rsidRPr="000231B2">
              <w:rPr>
                <w:rFonts w:ascii="Bliss 2 Regular" w:hAnsi="Bliss 2 Regular" w:cs="Arial"/>
                <w:lang w:eastAsia="en-GB"/>
              </w:rPr>
              <w:t xml:space="preserve">An overview of the law, </w:t>
            </w:r>
            <w:r w:rsidR="0058146F" w:rsidRPr="000231B2">
              <w:rPr>
                <w:rFonts w:ascii="Bliss 2 Regular" w:hAnsi="Bliss 2 Regular" w:cs="Arial"/>
                <w:lang w:eastAsia="en-GB"/>
              </w:rPr>
              <w:t>regulations,</w:t>
            </w:r>
            <w:r w:rsidRPr="000231B2">
              <w:rPr>
                <w:rFonts w:ascii="Bliss 2 Regular" w:hAnsi="Bliss 2 Regular" w:cs="Arial"/>
                <w:lang w:eastAsia="en-GB"/>
              </w:rPr>
              <w:t xml:space="preserve"> and guidance applicable to waterborne pathogens</w:t>
            </w:r>
            <w:r w:rsidR="0058146F">
              <w:rPr>
                <w:rFonts w:ascii="Bliss 2 Regular" w:hAnsi="Bliss 2 Regular" w:cs="Arial"/>
                <w:lang w:eastAsia="en-GB"/>
              </w:rPr>
              <w:t>.</w:t>
            </w:r>
          </w:p>
          <w:p w14:paraId="5A65E7B3" w14:textId="70E7A366" w:rsidR="000231B2" w:rsidRPr="000231B2" w:rsidRDefault="000231B2" w:rsidP="000231B2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Bliss 2 Regular" w:hAnsi="Bliss 2 Regular" w:cs="Arial"/>
                <w:lang w:eastAsia="en-GB"/>
              </w:rPr>
            </w:pPr>
            <w:r w:rsidRPr="000231B2">
              <w:rPr>
                <w:rFonts w:ascii="Bliss 2 Regular" w:hAnsi="Bliss 2 Regular" w:cs="Arial"/>
                <w:lang w:eastAsia="en-GB"/>
              </w:rPr>
              <w:t>Role of the IPC teams with water safety</w:t>
            </w:r>
            <w:r w:rsidR="0058146F">
              <w:rPr>
                <w:rFonts w:ascii="Bliss 2 Regular" w:hAnsi="Bliss 2 Regular" w:cs="Arial"/>
                <w:lang w:eastAsia="en-GB"/>
              </w:rPr>
              <w:t>.</w:t>
            </w:r>
          </w:p>
          <w:p w14:paraId="1276B192" w14:textId="3C42FCC3" w:rsidR="000231B2" w:rsidRPr="000231B2" w:rsidRDefault="000231B2" w:rsidP="000231B2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Bliss 2 Regular" w:hAnsi="Bliss 2 Regular" w:cs="Arial"/>
                <w:lang w:eastAsia="en-GB"/>
              </w:rPr>
            </w:pPr>
            <w:r w:rsidRPr="000231B2">
              <w:rPr>
                <w:rFonts w:ascii="Bliss 2 Regular" w:hAnsi="Bliss 2 Regular" w:cs="Arial"/>
                <w:lang w:eastAsia="en-GB"/>
              </w:rPr>
              <w:t>Control strategies that can assist with minimising growth of waterborne pathogens in water systems</w:t>
            </w:r>
            <w:r w:rsidR="0058146F">
              <w:rPr>
                <w:rFonts w:ascii="Bliss 2 Regular" w:hAnsi="Bliss 2 Regular" w:cs="Arial"/>
                <w:lang w:eastAsia="en-GB"/>
              </w:rPr>
              <w:t>.</w:t>
            </w:r>
          </w:p>
          <w:p w14:paraId="73AF48DE" w14:textId="6A86D209" w:rsidR="0058146F" w:rsidRPr="000231B2" w:rsidRDefault="000231B2" w:rsidP="00867405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Bliss 2 Regular" w:hAnsi="Bliss 2 Regular" w:cs="Arial"/>
                <w:lang w:eastAsia="en-GB"/>
              </w:rPr>
            </w:pPr>
            <w:r w:rsidRPr="000231B2">
              <w:rPr>
                <w:rFonts w:ascii="Bliss 2 Regular" w:hAnsi="Bliss 2 Regular" w:cs="Arial"/>
                <w:lang w:eastAsia="en-GB"/>
              </w:rPr>
              <w:t>Identification and management of little used outlets</w:t>
            </w:r>
            <w:r w:rsidR="0058146F">
              <w:rPr>
                <w:rFonts w:ascii="Bliss 2 Regular" w:hAnsi="Bliss 2 Regular" w:cs="Arial"/>
                <w:lang w:eastAsia="en-GB"/>
              </w:rPr>
              <w:t>.</w:t>
            </w:r>
          </w:p>
        </w:tc>
      </w:tr>
      <w:tr w:rsidR="004514C5" w:rsidRPr="00C14C0B" w14:paraId="5D05D606" w14:textId="77777777" w:rsidTr="00252900">
        <w:trPr>
          <w:trHeight w:val="425"/>
        </w:trPr>
        <w:tc>
          <w:tcPr>
            <w:tcW w:w="550" w:type="dxa"/>
          </w:tcPr>
          <w:p w14:paraId="4D715DCD" w14:textId="77777777" w:rsidR="004514C5" w:rsidRPr="00531CBB" w:rsidRDefault="004514C5" w:rsidP="004514C5">
            <w:pPr>
              <w:rPr>
                <w:rFonts w:ascii="Bliss 2 Regular" w:hAnsi="Bliss 2 Regular" w:cs="Arial"/>
                <w:sz w:val="22"/>
                <w:szCs w:val="22"/>
              </w:rPr>
            </w:pPr>
            <w:r w:rsidRPr="00531CBB">
              <w:rPr>
                <w:rFonts w:ascii="Bliss 2 Regular" w:hAnsi="Bliss 2 Regular" w:cs="Arial"/>
                <w:sz w:val="22"/>
                <w:szCs w:val="22"/>
              </w:rPr>
              <w:t>3</w:t>
            </w:r>
          </w:p>
        </w:tc>
        <w:tc>
          <w:tcPr>
            <w:tcW w:w="9656" w:type="dxa"/>
          </w:tcPr>
          <w:p w14:paraId="0BC9C2D4" w14:textId="59C1ED2D" w:rsidR="00670E6F" w:rsidRDefault="000231B2" w:rsidP="004514C5">
            <w:pPr>
              <w:jc w:val="both"/>
              <w:rPr>
                <w:rFonts w:ascii="Bliss 2 Regular" w:hAnsi="Bliss 2 Regular" w:cs="Arial"/>
              </w:rPr>
            </w:pPr>
            <w:r w:rsidRPr="000231B2">
              <w:rPr>
                <w:rFonts w:ascii="Bliss 2 Regular" w:hAnsi="Bliss 2 Regular" w:cs="Arial"/>
              </w:rPr>
              <w:t>Training is delivered via our E-learning platform</w:t>
            </w:r>
            <w:r w:rsidR="00670E6F">
              <w:rPr>
                <w:rFonts w:ascii="Bliss 2 Regular" w:hAnsi="Bliss 2 Regular" w:cs="Arial"/>
              </w:rPr>
              <w:t>:</w:t>
            </w:r>
          </w:p>
          <w:p w14:paraId="47E34D0B" w14:textId="15023BA4" w:rsidR="00670E6F" w:rsidRPr="00670E6F" w:rsidRDefault="00670E6F" w:rsidP="00670E6F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Bliss 2 Regular" w:hAnsi="Bliss 2 Regular" w:cs="Arial"/>
              </w:rPr>
            </w:pPr>
            <w:r w:rsidRPr="00670E6F">
              <w:rPr>
                <w:rFonts w:ascii="Bliss 2 Regular" w:hAnsi="Bliss 2 Regular" w:cs="Arial"/>
              </w:rPr>
              <w:t xml:space="preserve">The briefing </w:t>
            </w:r>
            <w:r w:rsidR="000231B2" w:rsidRPr="00670E6F">
              <w:rPr>
                <w:rFonts w:ascii="Bliss 2 Regular" w:hAnsi="Bliss 2 Regular" w:cs="Arial"/>
              </w:rPr>
              <w:t>takes approximately 30 minutes</w:t>
            </w:r>
            <w:r w:rsidRPr="00670E6F">
              <w:rPr>
                <w:rFonts w:ascii="Bliss 2 Regular" w:hAnsi="Bliss 2 Regular" w:cs="Arial"/>
              </w:rPr>
              <w:t>.</w:t>
            </w:r>
          </w:p>
          <w:p w14:paraId="00C41394" w14:textId="11B6CE8F" w:rsidR="000231B2" w:rsidRPr="00670E6F" w:rsidRDefault="00670E6F" w:rsidP="00670E6F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Bliss 2 Regular" w:hAnsi="Bliss 2 Regular" w:cs="Arial"/>
              </w:rPr>
            </w:pPr>
            <w:r w:rsidRPr="00670E6F">
              <w:rPr>
                <w:rFonts w:ascii="Bliss 2 Regular" w:hAnsi="Bliss 2 Regular" w:cs="Arial"/>
              </w:rPr>
              <w:t>T</w:t>
            </w:r>
            <w:r w:rsidR="000231B2" w:rsidRPr="00670E6F">
              <w:rPr>
                <w:rFonts w:ascii="Bliss 2 Regular" w:hAnsi="Bliss 2 Regular" w:cs="Arial"/>
              </w:rPr>
              <w:t>here is a short quiz after the briefing.</w:t>
            </w:r>
          </w:p>
          <w:p w14:paraId="3A8D626D" w14:textId="513492D7" w:rsidR="004514C5" w:rsidRPr="000231B2" w:rsidRDefault="00670E6F" w:rsidP="00867405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Bliss 2 Regular" w:hAnsi="Bliss 2 Regular" w:cs="Arial"/>
                <w:lang w:eastAsia="en-GB"/>
              </w:rPr>
            </w:pPr>
            <w:r w:rsidRPr="00670E6F">
              <w:rPr>
                <w:rFonts w:ascii="Bliss 2 Regular" w:hAnsi="Bliss 2 Regular" w:cs="Arial"/>
              </w:rPr>
              <w:t>Delegates can access the platform 7 days a week.</w:t>
            </w:r>
          </w:p>
        </w:tc>
      </w:tr>
      <w:tr w:rsidR="004514C5" w:rsidRPr="00C14C0B" w14:paraId="25A72921" w14:textId="77777777" w:rsidTr="00252900">
        <w:trPr>
          <w:trHeight w:val="736"/>
        </w:trPr>
        <w:tc>
          <w:tcPr>
            <w:tcW w:w="550" w:type="dxa"/>
          </w:tcPr>
          <w:p w14:paraId="43F089A2" w14:textId="77777777" w:rsidR="004514C5" w:rsidRPr="00531CBB" w:rsidRDefault="004514C5" w:rsidP="004514C5">
            <w:pPr>
              <w:rPr>
                <w:rFonts w:ascii="Bliss 2 Regular" w:hAnsi="Bliss 2 Regular" w:cs="Arial"/>
                <w:sz w:val="22"/>
                <w:szCs w:val="22"/>
              </w:rPr>
            </w:pPr>
            <w:r w:rsidRPr="00531CBB">
              <w:rPr>
                <w:rFonts w:ascii="Bliss 2 Regular" w:hAnsi="Bliss 2 Regular" w:cs="Arial"/>
                <w:sz w:val="22"/>
                <w:szCs w:val="22"/>
              </w:rPr>
              <w:t>4</w:t>
            </w:r>
          </w:p>
          <w:p w14:paraId="7DDCE370" w14:textId="77777777" w:rsidR="004514C5" w:rsidRPr="00531CBB" w:rsidRDefault="004514C5" w:rsidP="004514C5">
            <w:pPr>
              <w:rPr>
                <w:rFonts w:ascii="Bliss 2 Regular" w:hAnsi="Bliss 2 Regular" w:cs="Arial"/>
                <w:sz w:val="22"/>
                <w:szCs w:val="22"/>
              </w:rPr>
            </w:pPr>
          </w:p>
        </w:tc>
        <w:tc>
          <w:tcPr>
            <w:tcW w:w="9656" w:type="dxa"/>
          </w:tcPr>
          <w:p w14:paraId="1E0E4CDB" w14:textId="68F21E57" w:rsidR="004514C5" w:rsidRPr="000231B2" w:rsidRDefault="00670E6F" w:rsidP="00867405">
            <w:pPr>
              <w:jc w:val="both"/>
              <w:rPr>
                <w:rFonts w:ascii="Bliss 2 Regular" w:hAnsi="Bliss 2 Regular" w:cs="Arial"/>
              </w:rPr>
            </w:pPr>
            <w:r w:rsidRPr="00221E32">
              <w:rPr>
                <w:rFonts w:ascii="Bliss 2 Regular" w:hAnsi="Bliss 2 Regular" w:cs="Arial"/>
              </w:rPr>
              <w:t xml:space="preserve">Following </w:t>
            </w:r>
            <w:r>
              <w:rPr>
                <w:rFonts w:ascii="Bliss 2 Regular" w:hAnsi="Bliss 2 Regular" w:cs="Arial"/>
              </w:rPr>
              <w:t>completion</w:t>
            </w:r>
            <w:r w:rsidRPr="00221E32">
              <w:rPr>
                <w:rFonts w:ascii="Bliss 2 Regular" w:hAnsi="Bliss 2 Regular" w:cs="Arial"/>
              </w:rPr>
              <w:t xml:space="preserve"> of the </w:t>
            </w:r>
            <w:r>
              <w:rPr>
                <w:rFonts w:ascii="Bliss 2 Regular" w:hAnsi="Bliss 2 Regular" w:cs="Arial"/>
              </w:rPr>
              <w:t>briefing</w:t>
            </w:r>
            <w:r w:rsidRPr="00221E32">
              <w:rPr>
                <w:rFonts w:ascii="Bliss 2 Regular" w:hAnsi="Bliss 2 Regular" w:cs="Arial"/>
              </w:rPr>
              <w:t xml:space="preserve"> </w:t>
            </w:r>
            <w:r>
              <w:rPr>
                <w:rFonts w:ascii="Bliss 2 Regular" w:hAnsi="Bliss 2 Regular" w:cs="Arial"/>
              </w:rPr>
              <w:t>each delegate will be able to download</w:t>
            </w:r>
            <w:r w:rsidRPr="00221E32">
              <w:rPr>
                <w:rFonts w:ascii="Bliss 2 Regular" w:hAnsi="Bliss 2 Regular" w:cs="Arial"/>
              </w:rPr>
              <w:t xml:space="preserve"> </w:t>
            </w:r>
            <w:r>
              <w:rPr>
                <w:rFonts w:ascii="Bliss 2 Regular" w:hAnsi="Bliss 2 Regular" w:cs="Arial"/>
              </w:rPr>
              <w:t>a Water Hygiene Centre C</w:t>
            </w:r>
            <w:r w:rsidRPr="00221E32">
              <w:rPr>
                <w:rFonts w:ascii="Bliss 2 Regular" w:hAnsi="Bliss 2 Regular" w:cs="Arial"/>
              </w:rPr>
              <w:t xml:space="preserve">ertificate of </w:t>
            </w:r>
            <w:r>
              <w:rPr>
                <w:rFonts w:ascii="Bliss 2 Regular" w:hAnsi="Bliss 2 Regular" w:cs="Arial"/>
              </w:rPr>
              <w:t>completion</w:t>
            </w:r>
            <w:r w:rsidRPr="00221E32">
              <w:rPr>
                <w:rFonts w:ascii="Bliss 2 Regular" w:hAnsi="Bliss 2 Regular" w:cs="Arial"/>
              </w:rPr>
              <w:t>.</w:t>
            </w:r>
            <w:r>
              <w:rPr>
                <w:rFonts w:ascii="Bliss 2 Regular" w:hAnsi="Bliss 2 Regular" w:cs="Arial"/>
              </w:rPr>
              <w:t xml:space="preserve"> [PDF copy]</w:t>
            </w:r>
          </w:p>
        </w:tc>
      </w:tr>
      <w:tr w:rsidR="002E5997" w:rsidRPr="00C14C0B" w14:paraId="665E76AE" w14:textId="77777777" w:rsidTr="002E5997">
        <w:trPr>
          <w:trHeight w:val="286"/>
        </w:trPr>
        <w:tc>
          <w:tcPr>
            <w:tcW w:w="550" w:type="dxa"/>
          </w:tcPr>
          <w:p w14:paraId="22A3F8D5" w14:textId="252D7CE4" w:rsidR="002E5997" w:rsidRPr="00531CBB" w:rsidRDefault="002E5997" w:rsidP="004514C5">
            <w:pPr>
              <w:rPr>
                <w:rFonts w:ascii="Bliss 2 Regular" w:hAnsi="Bliss 2 Regular" w:cs="Arial"/>
                <w:sz w:val="22"/>
                <w:szCs w:val="22"/>
              </w:rPr>
            </w:pPr>
            <w:r>
              <w:rPr>
                <w:rFonts w:ascii="Bliss 2 Regular" w:hAnsi="Bliss 2 Regular" w:cs="Arial"/>
                <w:sz w:val="22"/>
                <w:szCs w:val="22"/>
              </w:rPr>
              <w:t>5</w:t>
            </w:r>
          </w:p>
        </w:tc>
        <w:tc>
          <w:tcPr>
            <w:tcW w:w="9656" w:type="dxa"/>
          </w:tcPr>
          <w:p w14:paraId="078DCF83" w14:textId="2BEFE180" w:rsidR="002E5997" w:rsidRPr="00221E32" w:rsidRDefault="00FB2BB8" w:rsidP="00867405">
            <w:pPr>
              <w:jc w:val="both"/>
              <w:rPr>
                <w:rFonts w:ascii="Bliss 2 Regular" w:hAnsi="Bliss 2 Regular" w:cs="Arial"/>
              </w:rPr>
            </w:pPr>
            <w:r>
              <w:rPr>
                <w:rFonts w:ascii="Bliss 2 Regular" w:hAnsi="Bliss 2 Regular" w:cs="Arial"/>
              </w:rPr>
              <w:t>Payment is required before tickets are released.  Unused tickets are non-refundable and will expire 90 days after issue.</w:t>
            </w:r>
          </w:p>
        </w:tc>
      </w:tr>
    </w:tbl>
    <w:p w14:paraId="18E199FA" w14:textId="77777777" w:rsidR="00344910" w:rsidRDefault="00344910" w:rsidP="005F7C86">
      <w:pPr>
        <w:pStyle w:val="Default"/>
        <w:rPr>
          <w:rFonts w:ascii="Bliss 2 Regular" w:hAnsi="Bliss 2 Regular"/>
          <w:b/>
          <w:bCs/>
        </w:rPr>
      </w:pPr>
    </w:p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1843"/>
        <w:gridCol w:w="3639"/>
        <w:gridCol w:w="188"/>
        <w:gridCol w:w="4536"/>
      </w:tblGrid>
      <w:tr w:rsidR="00867405" w14:paraId="39CFD87B" w14:textId="77777777" w:rsidTr="00FB2BB8">
        <w:tc>
          <w:tcPr>
            <w:tcW w:w="10206" w:type="dxa"/>
            <w:gridSpan w:val="4"/>
            <w:shd w:val="clear" w:color="auto" w:fill="C6D9F1" w:themeFill="text2" w:themeFillTint="33"/>
          </w:tcPr>
          <w:p w14:paraId="2BA21737" w14:textId="50BFE3D7" w:rsidR="00867405" w:rsidRDefault="00867405" w:rsidP="00867405">
            <w:pPr>
              <w:jc w:val="center"/>
              <w:rPr>
                <w:rFonts w:ascii="Bliss 2 Regular" w:hAnsi="Bliss 2 Regular" w:cs="Arial"/>
                <w:b/>
                <w:bCs/>
              </w:rPr>
            </w:pPr>
            <w:r w:rsidRPr="00104A81">
              <w:rPr>
                <w:rFonts w:ascii="Bliss 2 Regular" w:hAnsi="Bliss 2 Regular" w:cs="Arial"/>
                <w:b/>
                <w:bCs/>
              </w:rPr>
              <w:t>IPC Briefing – Bulk Booking Request / Order</w:t>
            </w:r>
          </w:p>
          <w:p w14:paraId="6C949AED" w14:textId="77777777" w:rsidR="00104A81" w:rsidRPr="0017072A" w:rsidRDefault="00104A81" w:rsidP="00867405">
            <w:pPr>
              <w:jc w:val="center"/>
              <w:rPr>
                <w:rFonts w:ascii="Bliss 2 Regular" w:hAnsi="Bliss 2 Regular" w:cs="Arial"/>
                <w:b/>
                <w:bCs/>
                <w:sz w:val="10"/>
                <w:szCs w:val="10"/>
              </w:rPr>
            </w:pPr>
          </w:p>
          <w:p w14:paraId="17E7FC89" w14:textId="3B6300EC" w:rsidR="00104A81" w:rsidRPr="00104A81" w:rsidRDefault="00104A81" w:rsidP="00867405">
            <w:pPr>
              <w:jc w:val="center"/>
              <w:rPr>
                <w:rFonts w:ascii="Bliss 2 Regular" w:hAnsi="Bliss 2 Regular" w:cs="Arial"/>
                <w:b/>
                <w:bCs/>
                <w:i/>
                <w:iCs/>
              </w:rPr>
            </w:pPr>
            <w:r w:rsidRPr="00104A81">
              <w:rPr>
                <w:rFonts w:ascii="Bliss 2 Regular" w:hAnsi="Bliss 2 Regular" w:cs="Arial"/>
                <w:b/>
                <w:bCs/>
                <w:i/>
                <w:iCs/>
              </w:rPr>
              <w:t>Please complete &amp; return to office@waterhygienecentre.com</w:t>
            </w:r>
          </w:p>
        </w:tc>
      </w:tr>
      <w:tr w:rsidR="00867405" w14:paraId="44C5010B" w14:textId="77777777" w:rsidTr="00FB2BB8">
        <w:tc>
          <w:tcPr>
            <w:tcW w:w="1843" w:type="dxa"/>
          </w:tcPr>
          <w:p w14:paraId="01EDB9BA" w14:textId="402CC652" w:rsidR="00867405" w:rsidRDefault="00867405" w:rsidP="003055C2">
            <w:pPr>
              <w:rPr>
                <w:rFonts w:ascii="Bliss 2 Regular" w:hAnsi="Bliss 2 Regular" w:cs="Arial"/>
              </w:rPr>
            </w:pPr>
            <w:r>
              <w:rPr>
                <w:rFonts w:ascii="Bliss 2 Regular" w:hAnsi="Bliss 2 Regular" w:cs="Arial"/>
              </w:rPr>
              <w:t>Contact:</w:t>
            </w:r>
          </w:p>
        </w:tc>
        <w:tc>
          <w:tcPr>
            <w:tcW w:w="3827" w:type="dxa"/>
            <w:gridSpan w:val="2"/>
          </w:tcPr>
          <w:p w14:paraId="17D50569" w14:textId="77777777" w:rsidR="00867405" w:rsidRDefault="00867405" w:rsidP="003055C2">
            <w:pPr>
              <w:rPr>
                <w:rFonts w:ascii="Bliss 2 Regular" w:hAnsi="Bliss 2 Regular" w:cs="Arial"/>
              </w:rPr>
            </w:pPr>
          </w:p>
          <w:p w14:paraId="17FABD42" w14:textId="72EA0BD6" w:rsidR="0017072A" w:rsidRDefault="0017072A" w:rsidP="003055C2">
            <w:pPr>
              <w:rPr>
                <w:rFonts w:ascii="Bliss 2 Regular" w:hAnsi="Bliss 2 Regular" w:cs="Arial"/>
              </w:rPr>
            </w:pPr>
          </w:p>
        </w:tc>
        <w:tc>
          <w:tcPr>
            <w:tcW w:w="4536" w:type="dxa"/>
          </w:tcPr>
          <w:p w14:paraId="093B58A9" w14:textId="68A139FA" w:rsidR="00867405" w:rsidRDefault="00787215" w:rsidP="003055C2">
            <w:pPr>
              <w:rPr>
                <w:rFonts w:ascii="Bliss 2 Regular" w:hAnsi="Bliss 2 Regular" w:cs="Arial"/>
              </w:rPr>
            </w:pPr>
            <w:r>
              <w:rPr>
                <w:rFonts w:ascii="Bliss 2 Regular" w:hAnsi="Bliss 2 Regular" w:cs="Arial"/>
              </w:rPr>
              <w:t>Position:</w:t>
            </w:r>
          </w:p>
        </w:tc>
      </w:tr>
      <w:tr w:rsidR="00867405" w14:paraId="7B4C8174" w14:textId="77777777" w:rsidTr="00FB2BB8">
        <w:tc>
          <w:tcPr>
            <w:tcW w:w="1843" w:type="dxa"/>
          </w:tcPr>
          <w:p w14:paraId="54C5DEEF" w14:textId="7CEF7F5E" w:rsidR="00867405" w:rsidRDefault="00867405" w:rsidP="003055C2">
            <w:pPr>
              <w:rPr>
                <w:rFonts w:ascii="Bliss 2 Regular" w:hAnsi="Bliss 2 Regular" w:cs="Arial"/>
              </w:rPr>
            </w:pPr>
            <w:r>
              <w:rPr>
                <w:rFonts w:ascii="Bliss 2 Regular" w:hAnsi="Bliss 2 Regular" w:cs="Arial"/>
              </w:rPr>
              <w:t>Organisation:</w:t>
            </w:r>
          </w:p>
        </w:tc>
        <w:tc>
          <w:tcPr>
            <w:tcW w:w="3827" w:type="dxa"/>
            <w:gridSpan w:val="2"/>
          </w:tcPr>
          <w:p w14:paraId="61D6B197" w14:textId="77777777" w:rsidR="00867405" w:rsidRDefault="00867405" w:rsidP="003055C2">
            <w:pPr>
              <w:rPr>
                <w:rFonts w:ascii="Bliss 2 Regular" w:hAnsi="Bliss 2 Regular" w:cs="Arial"/>
              </w:rPr>
            </w:pPr>
          </w:p>
          <w:p w14:paraId="46064BCB" w14:textId="623D3993" w:rsidR="0017072A" w:rsidRDefault="0017072A" w:rsidP="003055C2">
            <w:pPr>
              <w:rPr>
                <w:rFonts w:ascii="Bliss 2 Regular" w:hAnsi="Bliss 2 Regular" w:cs="Arial"/>
              </w:rPr>
            </w:pPr>
          </w:p>
        </w:tc>
        <w:tc>
          <w:tcPr>
            <w:tcW w:w="4536" w:type="dxa"/>
          </w:tcPr>
          <w:p w14:paraId="7A9683D5" w14:textId="3313EBA0" w:rsidR="00867405" w:rsidRDefault="00787215" w:rsidP="003055C2">
            <w:pPr>
              <w:rPr>
                <w:rFonts w:ascii="Bliss 2 Regular" w:hAnsi="Bliss 2 Regular" w:cs="Arial"/>
              </w:rPr>
            </w:pPr>
            <w:r>
              <w:rPr>
                <w:rFonts w:ascii="Bliss 2 Regular" w:hAnsi="Bliss 2 Regular" w:cs="Arial"/>
              </w:rPr>
              <w:t>Email:</w:t>
            </w:r>
          </w:p>
        </w:tc>
      </w:tr>
      <w:tr w:rsidR="00867405" w14:paraId="324EA8B3" w14:textId="77777777" w:rsidTr="00FB2BB8">
        <w:tc>
          <w:tcPr>
            <w:tcW w:w="10206" w:type="dxa"/>
            <w:gridSpan w:val="4"/>
            <w:shd w:val="clear" w:color="auto" w:fill="C6D9F1" w:themeFill="text2" w:themeFillTint="33"/>
          </w:tcPr>
          <w:p w14:paraId="70095D56" w14:textId="77777777" w:rsidR="00867405" w:rsidRDefault="00867405" w:rsidP="003055C2">
            <w:pPr>
              <w:rPr>
                <w:rFonts w:ascii="Bliss 2 Regular" w:hAnsi="Bliss 2 Regular" w:cs="Arial"/>
              </w:rPr>
            </w:pPr>
          </w:p>
        </w:tc>
      </w:tr>
      <w:tr w:rsidR="00867405" w14:paraId="53BDC6BC" w14:textId="77777777" w:rsidTr="00FB2BB8">
        <w:tc>
          <w:tcPr>
            <w:tcW w:w="1843" w:type="dxa"/>
          </w:tcPr>
          <w:p w14:paraId="483A9C2C" w14:textId="1AB02C57" w:rsidR="00867405" w:rsidRDefault="00867405" w:rsidP="003055C2">
            <w:pPr>
              <w:rPr>
                <w:rFonts w:ascii="Bliss 2 Regular" w:hAnsi="Bliss 2 Regular" w:cs="Arial"/>
              </w:rPr>
            </w:pPr>
            <w:r>
              <w:rPr>
                <w:rFonts w:ascii="Bliss 2 Regular" w:hAnsi="Bliss 2 Regular" w:cs="Arial"/>
              </w:rPr>
              <w:lastRenderedPageBreak/>
              <w:t xml:space="preserve">Number of tickets @ </w:t>
            </w:r>
            <w:r w:rsidRPr="00A23CC4">
              <w:rPr>
                <w:rFonts w:ascii="Bliss 2 Regular" w:hAnsi="Bliss 2 Regular" w:cs="Arial"/>
                <w:b/>
                <w:bCs/>
              </w:rPr>
              <w:t>£15+VAT each</w:t>
            </w:r>
          </w:p>
        </w:tc>
        <w:tc>
          <w:tcPr>
            <w:tcW w:w="3827" w:type="dxa"/>
            <w:gridSpan w:val="2"/>
          </w:tcPr>
          <w:p w14:paraId="0B860E9E" w14:textId="77777777" w:rsidR="00867405" w:rsidRDefault="00867405" w:rsidP="003055C2">
            <w:pPr>
              <w:rPr>
                <w:rFonts w:ascii="Bliss 2 Regular" w:hAnsi="Bliss 2 Regular" w:cs="Arial"/>
              </w:rPr>
            </w:pPr>
          </w:p>
        </w:tc>
        <w:tc>
          <w:tcPr>
            <w:tcW w:w="4536" w:type="dxa"/>
          </w:tcPr>
          <w:p w14:paraId="30EB7394" w14:textId="48A85365" w:rsidR="00867405" w:rsidRDefault="00867405" w:rsidP="003055C2">
            <w:pPr>
              <w:rPr>
                <w:rFonts w:ascii="Bliss 2 Regular" w:hAnsi="Bliss 2 Regular" w:cs="Arial"/>
              </w:rPr>
            </w:pPr>
            <w:r>
              <w:rPr>
                <w:rFonts w:ascii="Bliss 2 Regular" w:hAnsi="Bliss 2 Regular" w:cs="Arial"/>
              </w:rPr>
              <w:t xml:space="preserve">= </w:t>
            </w:r>
            <w:r w:rsidRPr="00867405">
              <w:rPr>
                <w:rFonts w:ascii="Bliss 2 Regular" w:hAnsi="Bliss 2 Regular" w:cs="Arial"/>
                <w:sz w:val="44"/>
                <w:szCs w:val="44"/>
              </w:rPr>
              <w:t>£</w:t>
            </w:r>
          </w:p>
        </w:tc>
      </w:tr>
      <w:tr w:rsidR="00104A81" w14:paraId="7EE2DBF9" w14:textId="77777777" w:rsidTr="00FB2BB8">
        <w:tc>
          <w:tcPr>
            <w:tcW w:w="1843" w:type="dxa"/>
          </w:tcPr>
          <w:p w14:paraId="4D52027F" w14:textId="35D42C9B" w:rsidR="00104A81" w:rsidRDefault="00104A81" w:rsidP="003055C2">
            <w:pPr>
              <w:rPr>
                <w:rFonts w:ascii="Bliss 2 Regular" w:hAnsi="Bliss 2 Regular" w:cs="Arial"/>
              </w:rPr>
            </w:pPr>
            <w:r>
              <w:rPr>
                <w:rFonts w:ascii="Bliss 2 Regular" w:hAnsi="Bliss 2 Regular" w:cs="Arial"/>
              </w:rPr>
              <w:t>Purchase Order No:</w:t>
            </w:r>
          </w:p>
        </w:tc>
        <w:tc>
          <w:tcPr>
            <w:tcW w:w="8363" w:type="dxa"/>
            <w:gridSpan w:val="3"/>
          </w:tcPr>
          <w:p w14:paraId="2E2807CC" w14:textId="77777777" w:rsidR="00104A81" w:rsidRDefault="00104A81" w:rsidP="003055C2">
            <w:pPr>
              <w:rPr>
                <w:rFonts w:ascii="Bliss 2 Regular" w:hAnsi="Bliss 2 Regular" w:cs="Arial"/>
              </w:rPr>
            </w:pPr>
          </w:p>
          <w:p w14:paraId="704414E7" w14:textId="35C2AAFF" w:rsidR="00104A81" w:rsidRDefault="00104A81" w:rsidP="003055C2">
            <w:pPr>
              <w:rPr>
                <w:rFonts w:ascii="Bliss 2 Regular" w:hAnsi="Bliss 2 Regular" w:cs="Arial"/>
              </w:rPr>
            </w:pPr>
          </w:p>
        </w:tc>
      </w:tr>
      <w:tr w:rsidR="00867405" w14:paraId="2D0303B2" w14:textId="77777777" w:rsidTr="00FB2BB8">
        <w:tc>
          <w:tcPr>
            <w:tcW w:w="1843" w:type="dxa"/>
          </w:tcPr>
          <w:p w14:paraId="5A525936" w14:textId="77777777" w:rsidR="00867405" w:rsidRDefault="00867405" w:rsidP="003055C2">
            <w:pPr>
              <w:rPr>
                <w:rFonts w:ascii="Bliss 2 Regular" w:hAnsi="Bliss 2 Regular" w:cs="Arial"/>
              </w:rPr>
            </w:pPr>
            <w:r>
              <w:rPr>
                <w:rFonts w:ascii="Bliss 2 Regular" w:hAnsi="Bliss 2 Regular" w:cs="Arial"/>
              </w:rPr>
              <w:t>Signature:</w:t>
            </w:r>
          </w:p>
          <w:p w14:paraId="58FC1F8C" w14:textId="10C11514" w:rsidR="00104A81" w:rsidRDefault="00104A81" w:rsidP="003055C2">
            <w:pPr>
              <w:rPr>
                <w:rFonts w:ascii="Bliss 2 Regular" w:hAnsi="Bliss 2 Regular" w:cs="Arial"/>
              </w:rPr>
            </w:pPr>
          </w:p>
        </w:tc>
        <w:tc>
          <w:tcPr>
            <w:tcW w:w="3639" w:type="dxa"/>
          </w:tcPr>
          <w:p w14:paraId="5B53318C" w14:textId="77777777" w:rsidR="00867405" w:rsidRDefault="00867405" w:rsidP="003055C2">
            <w:pPr>
              <w:rPr>
                <w:rFonts w:ascii="Bliss 2 Regular" w:hAnsi="Bliss 2 Regular" w:cs="Arial"/>
              </w:rPr>
            </w:pPr>
          </w:p>
        </w:tc>
        <w:tc>
          <w:tcPr>
            <w:tcW w:w="4724" w:type="dxa"/>
            <w:gridSpan w:val="2"/>
          </w:tcPr>
          <w:p w14:paraId="21A0B315" w14:textId="0826D0C2" w:rsidR="00867405" w:rsidRDefault="00867405" w:rsidP="003055C2">
            <w:pPr>
              <w:rPr>
                <w:rFonts w:ascii="Bliss 2 Regular" w:hAnsi="Bliss 2 Regular" w:cs="Arial"/>
              </w:rPr>
            </w:pPr>
            <w:r>
              <w:rPr>
                <w:rFonts w:ascii="Bliss 2 Regular" w:hAnsi="Bliss 2 Regular" w:cs="Arial"/>
              </w:rPr>
              <w:t>Date:</w:t>
            </w:r>
          </w:p>
        </w:tc>
      </w:tr>
    </w:tbl>
    <w:p w14:paraId="2EDCBEAD" w14:textId="77777777" w:rsidR="003055C2" w:rsidRDefault="003055C2" w:rsidP="003055C2"/>
    <w:sectPr w:rsidR="003055C2" w:rsidSect="00FB2BB8">
      <w:headerReference w:type="default" r:id="rId8"/>
      <w:footerReference w:type="default" r:id="rId9"/>
      <w:pgSz w:w="11906" w:h="16838"/>
      <w:pgMar w:top="510" w:right="992" w:bottom="357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1D0D3" w14:textId="77777777" w:rsidR="008D0108" w:rsidRDefault="008D0108">
      <w:r>
        <w:separator/>
      </w:r>
    </w:p>
  </w:endnote>
  <w:endnote w:type="continuationSeparator" w:id="0">
    <w:p w14:paraId="5046A293" w14:textId="77777777" w:rsidR="008D0108" w:rsidRDefault="008D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2 Regular">
    <w:charset w:val="00"/>
    <w:family w:val="modern"/>
    <w:notTrueType/>
    <w:pitch w:val="variable"/>
    <w:sig w:usb0="A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27"/>
      <w:gridCol w:w="1635"/>
      <w:gridCol w:w="881"/>
      <w:gridCol w:w="1414"/>
      <w:gridCol w:w="1275"/>
      <w:gridCol w:w="1418"/>
      <w:gridCol w:w="992"/>
      <w:gridCol w:w="1609"/>
    </w:tblGrid>
    <w:tr w:rsidR="00867405" w:rsidRPr="006759C2" w14:paraId="5BD4589F" w14:textId="77777777" w:rsidTr="005F7C86">
      <w:trPr>
        <w:trHeight w:val="287"/>
      </w:trPr>
      <w:tc>
        <w:tcPr>
          <w:tcW w:w="1027" w:type="dxa"/>
          <w:tcBorders>
            <w:bottom w:val="single" w:sz="4" w:space="0" w:color="000000"/>
          </w:tcBorders>
          <w:shd w:val="pct5" w:color="auto" w:fill="auto"/>
        </w:tcPr>
        <w:p w14:paraId="3BD9C0AE" w14:textId="77777777" w:rsidR="00867405" w:rsidRPr="005F7C86" w:rsidRDefault="00867405" w:rsidP="00746C90">
          <w:pPr>
            <w:pStyle w:val="Footer"/>
            <w:rPr>
              <w:rFonts w:ascii="Bliss 2 Regular" w:hAnsi="Bliss 2 Regular" w:cs="Arial"/>
              <w:sz w:val="16"/>
              <w:szCs w:val="16"/>
            </w:rPr>
          </w:pPr>
          <w:r w:rsidRPr="005F7C86">
            <w:rPr>
              <w:rFonts w:ascii="Bliss 2 Regular" w:hAnsi="Bliss 2 Regular" w:cs="Arial"/>
              <w:sz w:val="16"/>
              <w:szCs w:val="16"/>
            </w:rPr>
            <w:t>Reference:</w:t>
          </w:r>
        </w:p>
      </w:tc>
      <w:tc>
        <w:tcPr>
          <w:tcW w:w="1635" w:type="dxa"/>
          <w:tcBorders>
            <w:bottom w:val="single" w:sz="4" w:space="0" w:color="000000"/>
          </w:tcBorders>
        </w:tcPr>
        <w:p w14:paraId="2BC1A70F" w14:textId="16E4FE19" w:rsidR="00867405" w:rsidRPr="005F7C86" w:rsidRDefault="00104A81" w:rsidP="00746C90">
          <w:pPr>
            <w:pStyle w:val="Footer"/>
            <w:rPr>
              <w:rFonts w:ascii="Bliss 2 Regular" w:hAnsi="Bliss 2 Regular" w:cs="Arial"/>
              <w:sz w:val="16"/>
              <w:szCs w:val="16"/>
            </w:rPr>
          </w:pPr>
          <w:r>
            <w:rPr>
              <w:rFonts w:ascii="Bliss 2 Regular" w:hAnsi="Bliss 2 Regular" w:cs="Arial"/>
              <w:sz w:val="16"/>
              <w:szCs w:val="16"/>
            </w:rPr>
            <w:t>IPC Briefing</w:t>
          </w:r>
        </w:p>
      </w:tc>
      <w:tc>
        <w:tcPr>
          <w:tcW w:w="881" w:type="dxa"/>
          <w:tcBorders>
            <w:bottom w:val="single" w:sz="4" w:space="0" w:color="000000"/>
          </w:tcBorders>
          <w:shd w:val="pct5" w:color="auto" w:fill="auto"/>
        </w:tcPr>
        <w:p w14:paraId="3F32A7BE" w14:textId="77777777" w:rsidR="00867405" w:rsidRPr="005F7C86" w:rsidRDefault="00867405" w:rsidP="00746C90">
          <w:pPr>
            <w:pStyle w:val="Footer"/>
            <w:rPr>
              <w:rFonts w:ascii="Bliss 2 Regular" w:hAnsi="Bliss 2 Regular" w:cs="Arial"/>
              <w:sz w:val="16"/>
              <w:szCs w:val="16"/>
            </w:rPr>
          </w:pPr>
          <w:r w:rsidRPr="005F7C86">
            <w:rPr>
              <w:rFonts w:ascii="Bliss 2 Regular" w:hAnsi="Bliss 2 Regular" w:cs="Arial"/>
              <w:sz w:val="16"/>
              <w:szCs w:val="16"/>
            </w:rPr>
            <w:t>Author:</w:t>
          </w:r>
        </w:p>
      </w:tc>
      <w:tc>
        <w:tcPr>
          <w:tcW w:w="1414" w:type="dxa"/>
          <w:tcBorders>
            <w:bottom w:val="single" w:sz="4" w:space="0" w:color="000000"/>
          </w:tcBorders>
        </w:tcPr>
        <w:p w14:paraId="1559EDD5" w14:textId="2BD14BEA" w:rsidR="00867405" w:rsidRPr="005F7C86" w:rsidRDefault="00867405" w:rsidP="00746C90">
          <w:pPr>
            <w:pStyle w:val="Footer"/>
            <w:rPr>
              <w:rFonts w:ascii="Bliss 2 Regular" w:hAnsi="Bliss 2 Regular" w:cs="Arial"/>
              <w:sz w:val="16"/>
              <w:szCs w:val="16"/>
            </w:rPr>
          </w:pPr>
          <w:r>
            <w:rPr>
              <w:rFonts w:ascii="Bliss 2 Regular" w:hAnsi="Bliss 2 Regular" w:cs="Arial"/>
              <w:sz w:val="16"/>
              <w:szCs w:val="16"/>
            </w:rPr>
            <w:t>RM</w:t>
          </w:r>
        </w:p>
      </w:tc>
      <w:tc>
        <w:tcPr>
          <w:tcW w:w="1275" w:type="dxa"/>
          <w:tcBorders>
            <w:bottom w:val="single" w:sz="4" w:space="0" w:color="000000"/>
          </w:tcBorders>
          <w:shd w:val="pct5" w:color="auto" w:fill="auto"/>
        </w:tcPr>
        <w:p w14:paraId="3605B4A2" w14:textId="77777777" w:rsidR="00867405" w:rsidRPr="005F7C86" w:rsidRDefault="00867405" w:rsidP="00746C90">
          <w:pPr>
            <w:pStyle w:val="Footer"/>
            <w:rPr>
              <w:rFonts w:ascii="Bliss 2 Regular" w:hAnsi="Bliss 2 Regular" w:cs="Arial"/>
              <w:sz w:val="16"/>
              <w:szCs w:val="16"/>
            </w:rPr>
          </w:pPr>
          <w:r w:rsidRPr="005F7C86">
            <w:rPr>
              <w:rFonts w:ascii="Bliss 2 Regular" w:hAnsi="Bliss 2 Regular" w:cs="Arial"/>
              <w:sz w:val="16"/>
              <w:szCs w:val="16"/>
            </w:rPr>
            <w:t>Approved by:</w:t>
          </w:r>
        </w:p>
      </w:tc>
      <w:tc>
        <w:tcPr>
          <w:tcW w:w="1418" w:type="dxa"/>
          <w:tcBorders>
            <w:bottom w:val="single" w:sz="4" w:space="0" w:color="000000"/>
          </w:tcBorders>
        </w:tcPr>
        <w:p w14:paraId="13EF83CB" w14:textId="393EB8F5" w:rsidR="00867405" w:rsidRPr="005F7C86" w:rsidRDefault="006E44D9" w:rsidP="00746C90">
          <w:pPr>
            <w:pStyle w:val="Footer"/>
            <w:rPr>
              <w:rFonts w:ascii="Bliss 2 Regular" w:hAnsi="Bliss 2 Regular" w:cs="Arial"/>
              <w:sz w:val="16"/>
              <w:szCs w:val="16"/>
            </w:rPr>
          </w:pPr>
          <w:r>
            <w:rPr>
              <w:rFonts w:ascii="Bliss 2 Regular" w:hAnsi="Bliss 2 Regular" w:cs="Arial"/>
              <w:sz w:val="16"/>
              <w:szCs w:val="16"/>
            </w:rPr>
            <w:t>DP</w:t>
          </w:r>
        </w:p>
      </w:tc>
      <w:tc>
        <w:tcPr>
          <w:tcW w:w="992" w:type="dxa"/>
          <w:tcBorders>
            <w:bottom w:val="single" w:sz="4" w:space="0" w:color="000000"/>
          </w:tcBorders>
          <w:shd w:val="pct5" w:color="auto" w:fill="auto"/>
        </w:tcPr>
        <w:p w14:paraId="669FCD86" w14:textId="77777777" w:rsidR="00867405" w:rsidRPr="005F7C86" w:rsidRDefault="00867405" w:rsidP="00746C90">
          <w:pPr>
            <w:pStyle w:val="Footer"/>
            <w:rPr>
              <w:rFonts w:ascii="Bliss 2 Regular" w:hAnsi="Bliss 2 Regular" w:cs="Arial"/>
              <w:sz w:val="16"/>
              <w:szCs w:val="16"/>
            </w:rPr>
          </w:pPr>
          <w:r w:rsidRPr="005F7C86">
            <w:rPr>
              <w:rFonts w:ascii="Bliss 2 Regular" w:hAnsi="Bliss 2 Regular" w:cs="Arial"/>
              <w:sz w:val="16"/>
              <w:szCs w:val="16"/>
            </w:rPr>
            <w:t>Issue Date:</w:t>
          </w:r>
        </w:p>
      </w:tc>
      <w:tc>
        <w:tcPr>
          <w:tcW w:w="1609" w:type="dxa"/>
          <w:tcBorders>
            <w:bottom w:val="single" w:sz="4" w:space="0" w:color="000000"/>
          </w:tcBorders>
        </w:tcPr>
        <w:p w14:paraId="1B9C7229" w14:textId="0B5DC000" w:rsidR="00867405" w:rsidRPr="005F7C86" w:rsidRDefault="00224129">
          <w:pPr>
            <w:pStyle w:val="Footer"/>
            <w:rPr>
              <w:rFonts w:ascii="Bliss 2 Regular" w:hAnsi="Bliss 2 Regular" w:cs="Arial"/>
              <w:sz w:val="16"/>
              <w:szCs w:val="16"/>
            </w:rPr>
          </w:pPr>
          <w:r>
            <w:rPr>
              <w:rFonts w:ascii="Bliss 2 Regular" w:hAnsi="Bliss 2 Regular" w:cs="Arial"/>
              <w:sz w:val="16"/>
              <w:szCs w:val="16"/>
            </w:rPr>
            <w:t>09/03/2022</w:t>
          </w:r>
        </w:p>
      </w:tc>
    </w:tr>
    <w:tr w:rsidR="00867405" w:rsidRPr="006759C2" w14:paraId="7102CBD3" w14:textId="77777777" w:rsidTr="005F7C86">
      <w:tc>
        <w:tcPr>
          <w:tcW w:w="4957" w:type="dxa"/>
          <w:gridSpan w:val="4"/>
          <w:shd w:val="pct5" w:color="auto" w:fill="auto"/>
        </w:tcPr>
        <w:p w14:paraId="7C58C1C5" w14:textId="69154EB8" w:rsidR="00867405" w:rsidRPr="005F7C86" w:rsidRDefault="00FB2BB8" w:rsidP="00FB2BB8">
          <w:pPr>
            <w:pStyle w:val="Footer"/>
            <w:tabs>
              <w:tab w:val="left" w:pos="300"/>
              <w:tab w:val="center" w:pos="2370"/>
            </w:tabs>
            <w:rPr>
              <w:rFonts w:ascii="Bliss 2 Regular" w:hAnsi="Bliss 2 Regular" w:cs="Arial"/>
              <w:sz w:val="16"/>
              <w:szCs w:val="16"/>
            </w:rPr>
          </w:pPr>
          <w:r>
            <w:rPr>
              <w:rFonts w:ascii="Bliss 2 Regular" w:hAnsi="Bliss 2 Regular" w:cs="Arial"/>
              <w:sz w:val="16"/>
              <w:szCs w:val="16"/>
            </w:rPr>
            <w:tab/>
          </w:r>
          <w:r>
            <w:rPr>
              <w:rFonts w:ascii="Bliss 2 Regular" w:hAnsi="Bliss 2 Regular" w:cs="Arial"/>
              <w:sz w:val="16"/>
              <w:szCs w:val="16"/>
            </w:rPr>
            <w:tab/>
          </w:r>
          <w:r w:rsidR="00867405" w:rsidRPr="005F7C86">
            <w:rPr>
              <w:rFonts w:ascii="Bliss 2 Regular" w:hAnsi="Bliss 2 Regular" w:cs="Arial"/>
              <w:sz w:val="16"/>
              <w:szCs w:val="16"/>
            </w:rPr>
            <w:t>www.waterhygienecentre.com</w:t>
          </w:r>
        </w:p>
      </w:tc>
      <w:tc>
        <w:tcPr>
          <w:tcW w:w="5294" w:type="dxa"/>
          <w:gridSpan w:val="4"/>
          <w:shd w:val="pct5" w:color="auto" w:fill="auto"/>
        </w:tcPr>
        <w:p w14:paraId="740EA5FD" w14:textId="77777777" w:rsidR="00867405" w:rsidRPr="005F7C86" w:rsidRDefault="00867405" w:rsidP="00746C90">
          <w:pPr>
            <w:pStyle w:val="Footer"/>
            <w:jc w:val="center"/>
            <w:rPr>
              <w:rFonts w:ascii="Bliss 2 Regular" w:hAnsi="Bliss 2 Regular" w:cs="Arial"/>
              <w:sz w:val="16"/>
              <w:szCs w:val="16"/>
            </w:rPr>
          </w:pPr>
          <w:r w:rsidRPr="005F7C86">
            <w:rPr>
              <w:rFonts w:ascii="Bliss 2 Regular" w:hAnsi="Bliss 2 Regular" w:cs="Arial"/>
              <w:noProof/>
              <w:sz w:val="16"/>
              <w:szCs w:val="16"/>
              <w:lang w:eastAsia="en-GB"/>
            </w:rPr>
            <w:drawing>
              <wp:inline distT="0" distB="0" distL="0" distR="0" wp14:anchorId="47A04342" wp14:editId="6A410FB8">
                <wp:extent cx="135255" cy="128905"/>
                <wp:effectExtent l="19050" t="0" r="0" b="0"/>
                <wp:docPr id="10" name="Picture 10" descr="phone_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hone_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" cy="128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5F7C86">
            <w:rPr>
              <w:rFonts w:ascii="Bliss 2 Regular" w:hAnsi="Bliss 2 Regular" w:cs="Arial"/>
              <w:sz w:val="16"/>
              <w:szCs w:val="16"/>
            </w:rPr>
            <w:t xml:space="preserve"> 01993 840400</w:t>
          </w:r>
        </w:p>
      </w:tc>
    </w:tr>
  </w:tbl>
  <w:p w14:paraId="135253AB" w14:textId="77777777" w:rsidR="00867405" w:rsidRDefault="00867405">
    <w:pPr>
      <w:pStyle w:val="Footer"/>
    </w:pPr>
  </w:p>
  <w:p w14:paraId="58607DE4" w14:textId="77777777" w:rsidR="00867405" w:rsidRDefault="008674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10FE" w14:textId="77777777" w:rsidR="008D0108" w:rsidRDefault="008D0108">
      <w:r>
        <w:separator/>
      </w:r>
    </w:p>
  </w:footnote>
  <w:footnote w:type="continuationSeparator" w:id="0">
    <w:p w14:paraId="607BDC6B" w14:textId="77777777" w:rsidR="008D0108" w:rsidRDefault="008D0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7602"/>
      <w:gridCol w:w="1103"/>
      <w:gridCol w:w="1229"/>
    </w:tblGrid>
    <w:tr w:rsidR="00867405" w:rsidRPr="004F2A35" w14:paraId="74E0385B" w14:textId="77777777" w:rsidTr="00746C90">
      <w:tc>
        <w:tcPr>
          <w:tcW w:w="7796" w:type="dxa"/>
          <w:shd w:val="pct5" w:color="auto" w:fill="auto"/>
        </w:tcPr>
        <w:p w14:paraId="6E77DCC0" w14:textId="77777777" w:rsidR="00867405" w:rsidRPr="005F7C86" w:rsidRDefault="00867405" w:rsidP="00746C90">
          <w:pPr>
            <w:pStyle w:val="Header"/>
            <w:tabs>
              <w:tab w:val="clear" w:pos="4153"/>
              <w:tab w:val="clear" w:pos="8306"/>
              <w:tab w:val="left" w:pos="6081"/>
            </w:tabs>
            <w:rPr>
              <w:rFonts w:ascii="Bliss 2 Regular" w:hAnsi="Bliss 2 Regular" w:cs="Arial"/>
              <w:sz w:val="16"/>
              <w:szCs w:val="16"/>
            </w:rPr>
          </w:pPr>
          <w:r w:rsidRPr="005F7C86">
            <w:rPr>
              <w:rFonts w:ascii="Bliss 2 Regular" w:hAnsi="Bliss 2 Regular" w:cs="Arial"/>
              <w:sz w:val="16"/>
              <w:szCs w:val="16"/>
            </w:rPr>
            <w:t>©Water Hygiene Centre</w:t>
          </w:r>
          <w:r w:rsidRPr="005F7C86">
            <w:rPr>
              <w:rFonts w:ascii="Bliss 2 Regular" w:hAnsi="Bliss 2 Regular" w:cs="Arial"/>
              <w:sz w:val="16"/>
              <w:szCs w:val="16"/>
            </w:rPr>
            <w:tab/>
          </w:r>
        </w:p>
      </w:tc>
      <w:tc>
        <w:tcPr>
          <w:tcW w:w="1134" w:type="dxa"/>
          <w:shd w:val="pct5" w:color="auto" w:fill="auto"/>
        </w:tcPr>
        <w:p w14:paraId="075CA631" w14:textId="77777777" w:rsidR="00867405" w:rsidRPr="005F7C86" w:rsidRDefault="00867405" w:rsidP="00746C90">
          <w:pPr>
            <w:pStyle w:val="Header"/>
            <w:rPr>
              <w:rFonts w:ascii="Bliss 2 Regular" w:hAnsi="Bliss 2 Regular" w:cs="Arial"/>
              <w:sz w:val="16"/>
              <w:szCs w:val="16"/>
            </w:rPr>
          </w:pPr>
          <w:r w:rsidRPr="005F7C86">
            <w:rPr>
              <w:rFonts w:ascii="Bliss 2 Regular" w:hAnsi="Bliss 2 Regular" w:cs="Arial"/>
              <w:sz w:val="16"/>
              <w:szCs w:val="16"/>
            </w:rPr>
            <w:t>Status</w:t>
          </w:r>
        </w:p>
      </w:tc>
      <w:tc>
        <w:tcPr>
          <w:tcW w:w="1276" w:type="dxa"/>
          <w:shd w:val="pct5" w:color="auto" w:fill="auto"/>
        </w:tcPr>
        <w:p w14:paraId="086063C5" w14:textId="77777777" w:rsidR="00867405" w:rsidRPr="005F7C86" w:rsidRDefault="00867405" w:rsidP="00746C90">
          <w:pPr>
            <w:pStyle w:val="Header"/>
            <w:rPr>
              <w:rFonts w:ascii="Bliss 2 Regular" w:hAnsi="Bliss 2 Regular" w:cs="Arial"/>
              <w:sz w:val="16"/>
              <w:szCs w:val="16"/>
            </w:rPr>
          </w:pPr>
          <w:r w:rsidRPr="005F7C86">
            <w:rPr>
              <w:rFonts w:ascii="Bliss 2 Regular" w:hAnsi="Bliss 2 Regular" w:cs="Arial"/>
              <w:sz w:val="16"/>
              <w:szCs w:val="16"/>
            </w:rPr>
            <w:t>Page</w:t>
          </w:r>
        </w:p>
      </w:tc>
    </w:tr>
    <w:tr w:rsidR="00867405" w:rsidRPr="004F2A35" w14:paraId="1B93C088" w14:textId="77777777" w:rsidTr="00746C90">
      <w:trPr>
        <w:trHeight w:val="223"/>
      </w:trPr>
      <w:tc>
        <w:tcPr>
          <w:tcW w:w="7796" w:type="dxa"/>
        </w:tcPr>
        <w:p w14:paraId="58DEF950" w14:textId="4230C36D" w:rsidR="00867405" w:rsidRPr="005F7C86" w:rsidRDefault="00867405" w:rsidP="004514C5">
          <w:pPr>
            <w:pStyle w:val="Header"/>
            <w:rPr>
              <w:rFonts w:ascii="Bliss 2 Regular" w:hAnsi="Bliss 2 Regular" w:cs="Arial"/>
              <w:b/>
              <w:sz w:val="16"/>
              <w:szCs w:val="16"/>
            </w:rPr>
          </w:pPr>
          <w:r>
            <w:rPr>
              <w:rFonts w:ascii="Bliss 2 Regular" w:hAnsi="Bliss 2 Regular" w:cs="Arial"/>
              <w:b/>
              <w:sz w:val="16"/>
              <w:szCs w:val="16"/>
            </w:rPr>
            <w:t xml:space="preserve">ONLINE TECHNICAL BRIEFING – IPC BRIEFING </w:t>
          </w:r>
        </w:p>
      </w:tc>
      <w:tc>
        <w:tcPr>
          <w:tcW w:w="1134" w:type="dxa"/>
        </w:tcPr>
        <w:p w14:paraId="7D0F4E72" w14:textId="77777777" w:rsidR="00867405" w:rsidRPr="005F7C86" w:rsidRDefault="00867405" w:rsidP="004514C5">
          <w:pPr>
            <w:pStyle w:val="Header"/>
            <w:rPr>
              <w:rFonts w:ascii="Bliss 2 Regular" w:hAnsi="Bliss 2 Regular" w:cs="Arial"/>
              <w:b/>
              <w:sz w:val="16"/>
              <w:szCs w:val="16"/>
            </w:rPr>
          </w:pPr>
          <w:r>
            <w:rPr>
              <w:rFonts w:ascii="Bliss 2 Regular" w:hAnsi="Bliss 2 Regular" w:cs="Arial"/>
              <w:b/>
              <w:sz w:val="16"/>
              <w:szCs w:val="16"/>
            </w:rPr>
            <w:t>FINAL</w:t>
          </w:r>
        </w:p>
      </w:tc>
      <w:tc>
        <w:tcPr>
          <w:tcW w:w="1276" w:type="dxa"/>
        </w:tcPr>
        <w:p w14:paraId="4F416A31" w14:textId="77777777" w:rsidR="00867405" w:rsidRPr="005F7C86" w:rsidRDefault="00FB2BB8" w:rsidP="004514C5">
          <w:pPr>
            <w:rPr>
              <w:rFonts w:ascii="Bliss 2 Regular" w:hAnsi="Bliss 2 Regular" w:cs="Arial"/>
            </w:rPr>
          </w:pPr>
          <w:sdt>
            <w:sdtPr>
              <w:rPr>
                <w:rFonts w:ascii="Bliss 2 Regular" w:hAnsi="Bliss 2 Regular" w:cs="Arial"/>
              </w:rPr>
              <w:id w:val="-2133694918"/>
              <w:docPartObj>
                <w:docPartGallery w:val="Page Numbers (Top of Page)"/>
                <w:docPartUnique/>
              </w:docPartObj>
            </w:sdtPr>
            <w:sdtEndPr/>
            <w:sdtContent>
              <w:r w:rsidR="00867405" w:rsidRPr="005F7C86">
                <w:rPr>
                  <w:rFonts w:ascii="Bliss 2 Regular" w:hAnsi="Bliss 2 Regular" w:cs="Arial"/>
                  <w:b/>
                  <w:sz w:val="16"/>
                  <w:szCs w:val="16"/>
                </w:rPr>
                <w:fldChar w:fldCharType="begin"/>
              </w:r>
              <w:r w:rsidR="00867405" w:rsidRPr="005F7C86">
                <w:rPr>
                  <w:rFonts w:ascii="Bliss 2 Regular" w:hAnsi="Bliss 2 Regular" w:cs="Arial"/>
                  <w:b/>
                  <w:sz w:val="16"/>
                  <w:szCs w:val="16"/>
                </w:rPr>
                <w:instrText xml:space="preserve"> PAGE </w:instrText>
              </w:r>
              <w:r w:rsidR="00867405" w:rsidRPr="005F7C86">
                <w:rPr>
                  <w:rFonts w:ascii="Bliss 2 Regular" w:hAnsi="Bliss 2 Regular" w:cs="Arial"/>
                  <w:b/>
                  <w:sz w:val="16"/>
                  <w:szCs w:val="16"/>
                </w:rPr>
                <w:fldChar w:fldCharType="separate"/>
              </w:r>
              <w:r w:rsidR="00867405">
                <w:rPr>
                  <w:rFonts w:ascii="Bliss 2 Regular" w:hAnsi="Bliss 2 Regular" w:cs="Arial"/>
                  <w:b/>
                  <w:noProof/>
                  <w:sz w:val="16"/>
                  <w:szCs w:val="16"/>
                </w:rPr>
                <w:t>2</w:t>
              </w:r>
              <w:r w:rsidR="00867405" w:rsidRPr="005F7C86">
                <w:rPr>
                  <w:rFonts w:ascii="Bliss 2 Regular" w:hAnsi="Bliss 2 Regular" w:cs="Arial"/>
                  <w:b/>
                  <w:sz w:val="16"/>
                  <w:szCs w:val="16"/>
                </w:rPr>
                <w:fldChar w:fldCharType="end"/>
              </w:r>
              <w:r w:rsidR="00867405" w:rsidRPr="005F7C86">
                <w:rPr>
                  <w:rFonts w:ascii="Bliss 2 Regular" w:hAnsi="Bliss 2 Regular" w:cs="Arial"/>
                  <w:b/>
                  <w:sz w:val="16"/>
                  <w:szCs w:val="16"/>
                </w:rPr>
                <w:t xml:space="preserve"> of </w:t>
              </w:r>
              <w:r w:rsidR="00867405" w:rsidRPr="005F7C86">
                <w:rPr>
                  <w:rFonts w:ascii="Bliss 2 Regular" w:hAnsi="Bliss 2 Regular" w:cs="Arial"/>
                  <w:b/>
                  <w:sz w:val="16"/>
                  <w:szCs w:val="16"/>
                </w:rPr>
                <w:fldChar w:fldCharType="begin"/>
              </w:r>
              <w:r w:rsidR="00867405" w:rsidRPr="005F7C86">
                <w:rPr>
                  <w:rFonts w:ascii="Bliss 2 Regular" w:hAnsi="Bliss 2 Regular" w:cs="Arial"/>
                  <w:b/>
                  <w:sz w:val="16"/>
                  <w:szCs w:val="16"/>
                </w:rPr>
                <w:instrText xml:space="preserve"> NUMPAGES  </w:instrText>
              </w:r>
              <w:r w:rsidR="00867405" w:rsidRPr="005F7C86">
                <w:rPr>
                  <w:rFonts w:ascii="Bliss 2 Regular" w:hAnsi="Bliss 2 Regular" w:cs="Arial"/>
                  <w:b/>
                  <w:sz w:val="16"/>
                  <w:szCs w:val="16"/>
                </w:rPr>
                <w:fldChar w:fldCharType="separate"/>
              </w:r>
              <w:r w:rsidR="00867405">
                <w:rPr>
                  <w:rFonts w:ascii="Bliss 2 Regular" w:hAnsi="Bliss 2 Regular" w:cs="Arial"/>
                  <w:b/>
                  <w:noProof/>
                  <w:sz w:val="16"/>
                  <w:szCs w:val="16"/>
                </w:rPr>
                <w:t>15</w:t>
              </w:r>
              <w:r w:rsidR="00867405" w:rsidRPr="005F7C86">
                <w:rPr>
                  <w:rFonts w:ascii="Bliss 2 Regular" w:hAnsi="Bliss 2 Regular" w:cs="Arial"/>
                  <w:b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14:paraId="0E4DD602" w14:textId="77777777" w:rsidR="00867405" w:rsidRPr="002E5539" w:rsidRDefault="00867405" w:rsidP="00746C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F82"/>
    <w:multiLevelType w:val="hybridMultilevel"/>
    <w:tmpl w:val="DF787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5FDD"/>
    <w:multiLevelType w:val="hybridMultilevel"/>
    <w:tmpl w:val="244E28D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6F95"/>
    <w:multiLevelType w:val="hybridMultilevel"/>
    <w:tmpl w:val="D42AC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4E66"/>
    <w:multiLevelType w:val="hybridMultilevel"/>
    <w:tmpl w:val="4A40F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307E9"/>
    <w:multiLevelType w:val="hybridMultilevel"/>
    <w:tmpl w:val="6520E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4151C"/>
    <w:multiLevelType w:val="hybridMultilevel"/>
    <w:tmpl w:val="06727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432F7"/>
    <w:multiLevelType w:val="hybridMultilevel"/>
    <w:tmpl w:val="48927586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 w15:restartNumberingAfterBreak="0">
    <w:nsid w:val="17974244"/>
    <w:multiLevelType w:val="hybridMultilevel"/>
    <w:tmpl w:val="85EA0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0E6671"/>
    <w:multiLevelType w:val="hybridMultilevel"/>
    <w:tmpl w:val="592EC3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24E6A"/>
    <w:multiLevelType w:val="hybridMultilevel"/>
    <w:tmpl w:val="04C0A0F8"/>
    <w:lvl w:ilvl="0" w:tplc="3EB63F2C">
      <w:numFmt w:val="bullet"/>
      <w:lvlText w:val=""/>
      <w:lvlJc w:val="left"/>
      <w:pPr>
        <w:ind w:left="3960" w:hanging="360"/>
      </w:pPr>
      <w:rPr>
        <w:rFonts w:ascii="Wingdings" w:eastAsiaTheme="minorHAnsi" w:hAnsi="Wingdings" w:cs="Times New Roman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1AB43438"/>
    <w:multiLevelType w:val="hybridMultilevel"/>
    <w:tmpl w:val="A5A897BC"/>
    <w:lvl w:ilvl="0" w:tplc="DD7C6F5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12874"/>
    <w:multiLevelType w:val="hybridMultilevel"/>
    <w:tmpl w:val="5CFCA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97E1E"/>
    <w:multiLevelType w:val="hybridMultilevel"/>
    <w:tmpl w:val="4B962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C6831"/>
    <w:multiLevelType w:val="hybridMultilevel"/>
    <w:tmpl w:val="7C9A9E8A"/>
    <w:lvl w:ilvl="0" w:tplc="3CCA6F54">
      <w:numFmt w:val="bullet"/>
      <w:lvlText w:val=""/>
      <w:lvlJc w:val="left"/>
      <w:pPr>
        <w:ind w:left="3960" w:hanging="360"/>
      </w:pPr>
      <w:rPr>
        <w:rFonts w:ascii="Wingdings" w:eastAsiaTheme="minorHAnsi" w:hAnsi="Wingdings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1EB0073A"/>
    <w:multiLevelType w:val="hybridMultilevel"/>
    <w:tmpl w:val="C6261D66"/>
    <w:lvl w:ilvl="0" w:tplc="08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1EF26353"/>
    <w:multiLevelType w:val="hybridMultilevel"/>
    <w:tmpl w:val="4118BD4A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21F85958"/>
    <w:multiLevelType w:val="hybridMultilevel"/>
    <w:tmpl w:val="5958036C"/>
    <w:lvl w:ilvl="0" w:tplc="8FC4D0B6">
      <w:numFmt w:val="bullet"/>
      <w:lvlText w:val=""/>
      <w:lvlJc w:val="left"/>
      <w:pPr>
        <w:ind w:left="8441" w:hanging="360"/>
      </w:pPr>
      <w:rPr>
        <w:rFonts w:ascii="Webdings" w:eastAsiaTheme="minorHAnsi" w:hAnsi="Webdings" w:cs="Times New Roman" w:hint="default"/>
        <w:color w:val="1F497D"/>
        <w:sz w:val="24"/>
      </w:rPr>
    </w:lvl>
    <w:lvl w:ilvl="1" w:tplc="08090003" w:tentative="1">
      <w:start w:val="1"/>
      <w:numFmt w:val="bullet"/>
      <w:lvlText w:val="o"/>
      <w:lvlJc w:val="left"/>
      <w:pPr>
        <w:ind w:left="91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8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6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3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0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7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4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201" w:hanging="360"/>
      </w:pPr>
      <w:rPr>
        <w:rFonts w:ascii="Wingdings" w:hAnsi="Wingdings" w:hint="default"/>
      </w:rPr>
    </w:lvl>
  </w:abstractNum>
  <w:abstractNum w:abstractNumId="17" w15:restartNumberingAfterBreak="0">
    <w:nsid w:val="224200E9"/>
    <w:multiLevelType w:val="hybridMultilevel"/>
    <w:tmpl w:val="2F58972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22C81943"/>
    <w:multiLevelType w:val="hybridMultilevel"/>
    <w:tmpl w:val="C76E6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165B33"/>
    <w:multiLevelType w:val="hybridMultilevel"/>
    <w:tmpl w:val="04046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5D0157"/>
    <w:multiLevelType w:val="hybridMultilevel"/>
    <w:tmpl w:val="20B2BA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466380"/>
    <w:multiLevelType w:val="hybridMultilevel"/>
    <w:tmpl w:val="290400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D25B5"/>
    <w:multiLevelType w:val="hybridMultilevel"/>
    <w:tmpl w:val="6F546C7A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B130F1"/>
    <w:multiLevelType w:val="hybridMultilevel"/>
    <w:tmpl w:val="725A4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FE5AA2"/>
    <w:multiLevelType w:val="hybridMultilevel"/>
    <w:tmpl w:val="59B25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556C42"/>
    <w:multiLevelType w:val="hybridMultilevel"/>
    <w:tmpl w:val="BD46B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B74D41"/>
    <w:multiLevelType w:val="hybridMultilevel"/>
    <w:tmpl w:val="15D62F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B82666"/>
    <w:multiLevelType w:val="hybridMultilevel"/>
    <w:tmpl w:val="7F06A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2E642B"/>
    <w:multiLevelType w:val="hybridMultilevel"/>
    <w:tmpl w:val="28A484BC"/>
    <w:lvl w:ilvl="0" w:tplc="08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9" w15:restartNumberingAfterBreak="0">
    <w:nsid w:val="47EC7978"/>
    <w:multiLevelType w:val="hybridMultilevel"/>
    <w:tmpl w:val="22E4EF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A3B1B"/>
    <w:multiLevelType w:val="hybridMultilevel"/>
    <w:tmpl w:val="6F20A898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57F33B77"/>
    <w:multiLevelType w:val="hybridMultilevel"/>
    <w:tmpl w:val="39C810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B0DD1"/>
    <w:multiLevelType w:val="hybridMultilevel"/>
    <w:tmpl w:val="1B200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F6EAC"/>
    <w:multiLevelType w:val="hybridMultilevel"/>
    <w:tmpl w:val="2CB204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E0C90"/>
    <w:multiLevelType w:val="hybridMultilevel"/>
    <w:tmpl w:val="482C48E6"/>
    <w:lvl w:ilvl="0" w:tplc="13109D4E">
      <w:numFmt w:val="bullet"/>
      <w:lvlText w:val=""/>
      <w:lvlJc w:val="left"/>
      <w:pPr>
        <w:ind w:left="3960" w:hanging="360"/>
      </w:pPr>
      <w:rPr>
        <w:rFonts w:ascii="Wingdings" w:eastAsiaTheme="minorHAnsi" w:hAnsi="Wingdings" w:cs="Times New Roman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6DD541FC"/>
    <w:multiLevelType w:val="hybridMultilevel"/>
    <w:tmpl w:val="42A62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45BD7"/>
    <w:multiLevelType w:val="hybridMultilevel"/>
    <w:tmpl w:val="45BA4586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3F83735"/>
    <w:multiLevelType w:val="hybridMultilevel"/>
    <w:tmpl w:val="C51E9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479FF"/>
    <w:multiLevelType w:val="hybridMultilevel"/>
    <w:tmpl w:val="AC642A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01C19"/>
    <w:multiLevelType w:val="hybridMultilevel"/>
    <w:tmpl w:val="31AC0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5239A"/>
    <w:multiLevelType w:val="hybridMultilevel"/>
    <w:tmpl w:val="996656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5"/>
  </w:num>
  <w:num w:numId="4">
    <w:abstractNumId w:val="32"/>
  </w:num>
  <w:num w:numId="5">
    <w:abstractNumId w:val="23"/>
  </w:num>
  <w:num w:numId="6">
    <w:abstractNumId w:val="15"/>
  </w:num>
  <w:num w:numId="7">
    <w:abstractNumId w:val="19"/>
  </w:num>
  <w:num w:numId="8">
    <w:abstractNumId w:val="14"/>
  </w:num>
  <w:num w:numId="9">
    <w:abstractNumId w:val="40"/>
  </w:num>
  <w:num w:numId="10">
    <w:abstractNumId w:val="31"/>
  </w:num>
  <w:num w:numId="11">
    <w:abstractNumId w:val="21"/>
  </w:num>
  <w:num w:numId="12">
    <w:abstractNumId w:val="38"/>
  </w:num>
  <w:num w:numId="13">
    <w:abstractNumId w:val="20"/>
  </w:num>
  <w:num w:numId="14">
    <w:abstractNumId w:val="11"/>
  </w:num>
  <w:num w:numId="15">
    <w:abstractNumId w:val="16"/>
  </w:num>
  <w:num w:numId="16">
    <w:abstractNumId w:val="9"/>
  </w:num>
  <w:num w:numId="17">
    <w:abstractNumId w:val="13"/>
  </w:num>
  <w:num w:numId="18">
    <w:abstractNumId w:val="34"/>
  </w:num>
  <w:num w:numId="19">
    <w:abstractNumId w:val="8"/>
  </w:num>
  <w:num w:numId="20">
    <w:abstractNumId w:val="26"/>
  </w:num>
  <w:num w:numId="21">
    <w:abstractNumId w:val="29"/>
  </w:num>
  <w:num w:numId="22">
    <w:abstractNumId w:val="4"/>
  </w:num>
  <w:num w:numId="23">
    <w:abstractNumId w:val="1"/>
  </w:num>
  <w:num w:numId="24">
    <w:abstractNumId w:val="39"/>
  </w:num>
  <w:num w:numId="25">
    <w:abstractNumId w:val="18"/>
  </w:num>
  <w:num w:numId="26">
    <w:abstractNumId w:val="36"/>
  </w:num>
  <w:num w:numId="27">
    <w:abstractNumId w:val="3"/>
  </w:num>
  <w:num w:numId="28">
    <w:abstractNumId w:val="7"/>
  </w:num>
  <w:num w:numId="29">
    <w:abstractNumId w:val="25"/>
  </w:num>
  <w:num w:numId="30">
    <w:abstractNumId w:val="30"/>
  </w:num>
  <w:num w:numId="31">
    <w:abstractNumId w:val="17"/>
  </w:num>
  <w:num w:numId="32">
    <w:abstractNumId w:val="6"/>
  </w:num>
  <w:num w:numId="33">
    <w:abstractNumId w:val="12"/>
  </w:num>
  <w:num w:numId="34">
    <w:abstractNumId w:val="24"/>
  </w:num>
  <w:num w:numId="35">
    <w:abstractNumId w:val="0"/>
  </w:num>
  <w:num w:numId="36">
    <w:abstractNumId w:val="37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"/>
  </w:num>
  <w:num w:numId="42">
    <w:abstractNumId w:val="28"/>
  </w:num>
  <w:num w:numId="43">
    <w:abstractNumId w:val="35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EB"/>
    <w:rsid w:val="0000072C"/>
    <w:rsid w:val="00012E4F"/>
    <w:rsid w:val="00021C74"/>
    <w:rsid w:val="000231B2"/>
    <w:rsid w:val="00024A51"/>
    <w:rsid w:val="00025989"/>
    <w:rsid w:val="000271AD"/>
    <w:rsid w:val="00027A0D"/>
    <w:rsid w:val="0003601D"/>
    <w:rsid w:val="000403EA"/>
    <w:rsid w:val="00040AF3"/>
    <w:rsid w:val="000433BF"/>
    <w:rsid w:val="00045158"/>
    <w:rsid w:val="00055F6D"/>
    <w:rsid w:val="0005678A"/>
    <w:rsid w:val="00063292"/>
    <w:rsid w:val="0009580B"/>
    <w:rsid w:val="00097B0B"/>
    <w:rsid w:val="000A77F0"/>
    <w:rsid w:val="000B03B8"/>
    <w:rsid w:val="000B0665"/>
    <w:rsid w:val="000B773F"/>
    <w:rsid w:val="000C0803"/>
    <w:rsid w:val="000C144E"/>
    <w:rsid w:val="000C649E"/>
    <w:rsid w:val="000E7CD5"/>
    <w:rsid w:val="000F0F7C"/>
    <w:rsid w:val="00100D4F"/>
    <w:rsid w:val="00104A81"/>
    <w:rsid w:val="00111CCE"/>
    <w:rsid w:val="00113C0D"/>
    <w:rsid w:val="00115182"/>
    <w:rsid w:val="0011633A"/>
    <w:rsid w:val="00123ED5"/>
    <w:rsid w:val="00133A37"/>
    <w:rsid w:val="00135DDE"/>
    <w:rsid w:val="00136D94"/>
    <w:rsid w:val="0014755F"/>
    <w:rsid w:val="001511D9"/>
    <w:rsid w:val="001576CB"/>
    <w:rsid w:val="001577A3"/>
    <w:rsid w:val="00167F35"/>
    <w:rsid w:val="0017072A"/>
    <w:rsid w:val="0017546E"/>
    <w:rsid w:val="00183017"/>
    <w:rsid w:val="00192A87"/>
    <w:rsid w:val="00195309"/>
    <w:rsid w:val="00196705"/>
    <w:rsid w:val="00196EA1"/>
    <w:rsid w:val="001A3B5F"/>
    <w:rsid w:val="001D5CF6"/>
    <w:rsid w:val="001E395E"/>
    <w:rsid w:val="001F3933"/>
    <w:rsid w:val="001F6DAE"/>
    <w:rsid w:val="00202F4C"/>
    <w:rsid w:val="00203D90"/>
    <w:rsid w:val="00215F9E"/>
    <w:rsid w:val="00224129"/>
    <w:rsid w:val="00227A46"/>
    <w:rsid w:val="00245B85"/>
    <w:rsid w:val="00252900"/>
    <w:rsid w:val="00253426"/>
    <w:rsid w:val="00260E2E"/>
    <w:rsid w:val="00262EB9"/>
    <w:rsid w:val="002635CB"/>
    <w:rsid w:val="00277C3A"/>
    <w:rsid w:val="00277E54"/>
    <w:rsid w:val="00286595"/>
    <w:rsid w:val="0028675A"/>
    <w:rsid w:val="002878EB"/>
    <w:rsid w:val="00292659"/>
    <w:rsid w:val="0029307B"/>
    <w:rsid w:val="002A1F04"/>
    <w:rsid w:val="002A55D7"/>
    <w:rsid w:val="002B1BF7"/>
    <w:rsid w:val="002D4BBF"/>
    <w:rsid w:val="002E5997"/>
    <w:rsid w:val="002E607B"/>
    <w:rsid w:val="002F6584"/>
    <w:rsid w:val="00304778"/>
    <w:rsid w:val="00304853"/>
    <w:rsid w:val="00304FF8"/>
    <w:rsid w:val="003055C2"/>
    <w:rsid w:val="00311599"/>
    <w:rsid w:val="00314C7C"/>
    <w:rsid w:val="00333FE6"/>
    <w:rsid w:val="00334B8B"/>
    <w:rsid w:val="0034122F"/>
    <w:rsid w:val="00344910"/>
    <w:rsid w:val="00346088"/>
    <w:rsid w:val="00355862"/>
    <w:rsid w:val="0037646F"/>
    <w:rsid w:val="00381A58"/>
    <w:rsid w:val="00382499"/>
    <w:rsid w:val="00383890"/>
    <w:rsid w:val="003A71B1"/>
    <w:rsid w:val="003C454C"/>
    <w:rsid w:val="003E0B60"/>
    <w:rsid w:val="003E597D"/>
    <w:rsid w:val="003E62CD"/>
    <w:rsid w:val="003E6E5E"/>
    <w:rsid w:val="004073F4"/>
    <w:rsid w:val="004216C3"/>
    <w:rsid w:val="00423FF1"/>
    <w:rsid w:val="00430B61"/>
    <w:rsid w:val="00433549"/>
    <w:rsid w:val="00433D4E"/>
    <w:rsid w:val="0043756F"/>
    <w:rsid w:val="00446B1A"/>
    <w:rsid w:val="00447F36"/>
    <w:rsid w:val="00451312"/>
    <w:rsid w:val="004514C5"/>
    <w:rsid w:val="00456ECD"/>
    <w:rsid w:val="00466756"/>
    <w:rsid w:val="00476E20"/>
    <w:rsid w:val="004776B3"/>
    <w:rsid w:val="00477DB9"/>
    <w:rsid w:val="00483030"/>
    <w:rsid w:val="004B2D31"/>
    <w:rsid w:val="004B6996"/>
    <w:rsid w:val="004D6C1C"/>
    <w:rsid w:val="004E084C"/>
    <w:rsid w:val="004E1D4A"/>
    <w:rsid w:val="004E78F2"/>
    <w:rsid w:val="004F3ED0"/>
    <w:rsid w:val="004F754D"/>
    <w:rsid w:val="005154FE"/>
    <w:rsid w:val="005277F3"/>
    <w:rsid w:val="0053360B"/>
    <w:rsid w:val="005405F8"/>
    <w:rsid w:val="0054737E"/>
    <w:rsid w:val="00557005"/>
    <w:rsid w:val="00557CB8"/>
    <w:rsid w:val="00560DF3"/>
    <w:rsid w:val="00564AF3"/>
    <w:rsid w:val="0057664A"/>
    <w:rsid w:val="0058146F"/>
    <w:rsid w:val="0058341D"/>
    <w:rsid w:val="005938C7"/>
    <w:rsid w:val="005A4CAD"/>
    <w:rsid w:val="005A57C9"/>
    <w:rsid w:val="005A6FB1"/>
    <w:rsid w:val="005B04F5"/>
    <w:rsid w:val="005B2D05"/>
    <w:rsid w:val="005B41FC"/>
    <w:rsid w:val="005C4272"/>
    <w:rsid w:val="005E48FF"/>
    <w:rsid w:val="005E7206"/>
    <w:rsid w:val="005F39D3"/>
    <w:rsid w:val="005F7C86"/>
    <w:rsid w:val="00606B60"/>
    <w:rsid w:val="0060782B"/>
    <w:rsid w:val="006118AE"/>
    <w:rsid w:val="00611CBE"/>
    <w:rsid w:val="00614F91"/>
    <w:rsid w:val="00634F2C"/>
    <w:rsid w:val="006416E3"/>
    <w:rsid w:val="0065033F"/>
    <w:rsid w:val="0065516C"/>
    <w:rsid w:val="00670678"/>
    <w:rsid w:val="00670E6F"/>
    <w:rsid w:val="00676542"/>
    <w:rsid w:val="00691832"/>
    <w:rsid w:val="00696CD0"/>
    <w:rsid w:val="006A061C"/>
    <w:rsid w:val="006A66AE"/>
    <w:rsid w:val="006D161D"/>
    <w:rsid w:val="006D4130"/>
    <w:rsid w:val="006E44D9"/>
    <w:rsid w:val="006E701D"/>
    <w:rsid w:val="006F3191"/>
    <w:rsid w:val="006F56A8"/>
    <w:rsid w:val="006F73B5"/>
    <w:rsid w:val="00711BF0"/>
    <w:rsid w:val="0071399D"/>
    <w:rsid w:val="007167A7"/>
    <w:rsid w:val="00721D8B"/>
    <w:rsid w:val="0072281E"/>
    <w:rsid w:val="007234B1"/>
    <w:rsid w:val="00733826"/>
    <w:rsid w:val="00741FA2"/>
    <w:rsid w:val="007450BF"/>
    <w:rsid w:val="00746C90"/>
    <w:rsid w:val="00752958"/>
    <w:rsid w:val="00764D75"/>
    <w:rsid w:val="00772523"/>
    <w:rsid w:val="00775CEF"/>
    <w:rsid w:val="007857F7"/>
    <w:rsid w:val="00787215"/>
    <w:rsid w:val="00787C19"/>
    <w:rsid w:val="00790C49"/>
    <w:rsid w:val="00790F67"/>
    <w:rsid w:val="007A22E2"/>
    <w:rsid w:val="007A2C5F"/>
    <w:rsid w:val="007A2E58"/>
    <w:rsid w:val="007C0F84"/>
    <w:rsid w:val="007C7D56"/>
    <w:rsid w:val="007D2E3F"/>
    <w:rsid w:val="007E1AF6"/>
    <w:rsid w:val="007E4168"/>
    <w:rsid w:val="00803CD2"/>
    <w:rsid w:val="00823381"/>
    <w:rsid w:val="0082456C"/>
    <w:rsid w:val="00824FC7"/>
    <w:rsid w:val="0082575C"/>
    <w:rsid w:val="008418FF"/>
    <w:rsid w:val="0084253E"/>
    <w:rsid w:val="0084651B"/>
    <w:rsid w:val="008537D6"/>
    <w:rsid w:val="008619D7"/>
    <w:rsid w:val="00867405"/>
    <w:rsid w:val="008847AD"/>
    <w:rsid w:val="00891C22"/>
    <w:rsid w:val="008B3A60"/>
    <w:rsid w:val="008D0108"/>
    <w:rsid w:val="008D66E6"/>
    <w:rsid w:val="008E4600"/>
    <w:rsid w:val="008F1709"/>
    <w:rsid w:val="008F599E"/>
    <w:rsid w:val="008F6C37"/>
    <w:rsid w:val="00905493"/>
    <w:rsid w:val="00920105"/>
    <w:rsid w:val="00927CF1"/>
    <w:rsid w:val="00944C29"/>
    <w:rsid w:val="009575B7"/>
    <w:rsid w:val="00963607"/>
    <w:rsid w:val="00987511"/>
    <w:rsid w:val="00995B22"/>
    <w:rsid w:val="00995E8A"/>
    <w:rsid w:val="009A08FC"/>
    <w:rsid w:val="009A484C"/>
    <w:rsid w:val="009C7A03"/>
    <w:rsid w:val="009D07D7"/>
    <w:rsid w:val="00A001BB"/>
    <w:rsid w:val="00A111D3"/>
    <w:rsid w:val="00A1199C"/>
    <w:rsid w:val="00A23CC4"/>
    <w:rsid w:val="00A54AE3"/>
    <w:rsid w:val="00A557E2"/>
    <w:rsid w:val="00A67BB8"/>
    <w:rsid w:val="00A71C56"/>
    <w:rsid w:val="00A77ECD"/>
    <w:rsid w:val="00A823FB"/>
    <w:rsid w:val="00A83112"/>
    <w:rsid w:val="00A850A9"/>
    <w:rsid w:val="00A90FDB"/>
    <w:rsid w:val="00A928D3"/>
    <w:rsid w:val="00A96769"/>
    <w:rsid w:val="00A9745B"/>
    <w:rsid w:val="00AA0048"/>
    <w:rsid w:val="00AA2C6D"/>
    <w:rsid w:val="00AC1CC0"/>
    <w:rsid w:val="00AD22A2"/>
    <w:rsid w:val="00AD5359"/>
    <w:rsid w:val="00AD7584"/>
    <w:rsid w:val="00AE2325"/>
    <w:rsid w:val="00AE2607"/>
    <w:rsid w:val="00AF20B4"/>
    <w:rsid w:val="00B00154"/>
    <w:rsid w:val="00B370E3"/>
    <w:rsid w:val="00B436AD"/>
    <w:rsid w:val="00B44BAE"/>
    <w:rsid w:val="00B46FE7"/>
    <w:rsid w:val="00B520B3"/>
    <w:rsid w:val="00B5230F"/>
    <w:rsid w:val="00B555DE"/>
    <w:rsid w:val="00B579B4"/>
    <w:rsid w:val="00B57D7A"/>
    <w:rsid w:val="00B62F1D"/>
    <w:rsid w:val="00B63919"/>
    <w:rsid w:val="00B65EE4"/>
    <w:rsid w:val="00B66295"/>
    <w:rsid w:val="00B67164"/>
    <w:rsid w:val="00B6726C"/>
    <w:rsid w:val="00B744F1"/>
    <w:rsid w:val="00B775A9"/>
    <w:rsid w:val="00B828FE"/>
    <w:rsid w:val="00B93838"/>
    <w:rsid w:val="00B95A78"/>
    <w:rsid w:val="00BA2C89"/>
    <w:rsid w:val="00BB40DD"/>
    <w:rsid w:val="00BB7610"/>
    <w:rsid w:val="00BB77D1"/>
    <w:rsid w:val="00BC56F2"/>
    <w:rsid w:val="00BD2D1F"/>
    <w:rsid w:val="00BD34B4"/>
    <w:rsid w:val="00BD380B"/>
    <w:rsid w:val="00BE5C2F"/>
    <w:rsid w:val="00BF3C4D"/>
    <w:rsid w:val="00C06933"/>
    <w:rsid w:val="00C0789C"/>
    <w:rsid w:val="00C12C9E"/>
    <w:rsid w:val="00C14960"/>
    <w:rsid w:val="00C4439A"/>
    <w:rsid w:val="00C460A3"/>
    <w:rsid w:val="00C61F80"/>
    <w:rsid w:val="00C72904"/>
    <w:rsid w:val="00C749A3"/>
    <w:rsid w:val="00C76D7E"/>
    <w:rsid w:val="00C76F0A"/>
    <w:rsid w:val="00C86322"/>
    <w:rsid w:val="00C90419"/>
    <w:rsid w:val="00C909FE"/>
    <w:rsid w:val="00C918B5"/>
    <w:rsid w:val="00C92250"/>
    <w:rsid w:val="00C92D73"/>
    <w:rsid w:val="00C974BD"/>
    <w:rsid w:val="00CA35E6"/>
    <w:rsid w:val="00CB3B54"/>
    <w:rsid w:val="00CD6B6F"/>
    <w:rsid w:val="00CF2913"/>
    <w:rsid w:val="00D0265E"/>
    <w:rsid w:val="00D02B15"/>
    <w:rsid w:val="00D04215"/>
    <w:rsid w:val="00D14C32"/>
    <w:rsid w:val="00D2692A"/>
    <w:rsid w:val="00D4769D"/>
    <w:rsid w:val="00D6102C"/>
    <w:rsid w:val="00D82033"/>
    <w:rsid w:val="00DA5A82"/>
    <w:rsid w:val="00DA6F2B"/>
    <w:rsid w:val="00DB462B"/>
    <w:rsid w:val="00DB7C5F"/>
    <w:rsid w:val="00DC4F2C"/>
    <w:rsid w:val="00DD36F2"/>
    <w:rsid w:val="00DE2AA9"/>
    <w:rsid w:val="00DF1A3C"/>
    <w:rsid w:val="00DF3174"/>
    <w:rsid w:val="00E0791D"/>
    <w:rsid w:val="00E136D8"/>
    <w:rsid w:val="00E25745"/>
    <w:rsid w:val="00E509DF"/>
    <w:rsid w:val="00E54B28"/>
    <w:rsid w:val="00E6518A"/>
    <w:rsid w:val="00E72E9D"/>
    <w:rsid w:val="00E77CD8"/>
    <w:rsid w:val="00E86E32"/>
    <w:rsid w:val="00E94F34"/>
    <w:rsid w:val="00EA6F16"/>
    <w:rsid w:val="00EB5D80"/>
    <w:rsid w:val="00EB6D3E"/>
    <w:rsid w:val="00EC7ADD"/>
    <w:rsid w:val="00ED6AD2"/>
    <w:rsid w:val="00ED7935"/>
    <w:rsid w:val="00EE07AA"/>
    <w:rsid w:val="00F00BE6"/>
    <w:rsid w:val="00F1100E"/>
    <w:rsid w:val="00F221C1"/>
    <w:rsid w:val="00F22E41"/>
    <w:rsid w:val="00F35894"/>
    <w:rsid w:val="00F37036"/>
    <w:rsid w:val="00F3782F"/>
    <w:rsid w:val="00F528A3"/>
    <w:rsid w:val="00F55DC0"/>
    <w:rsid w:val="00F648B9"/>
    <w:rsid w:val="00F67942"/>
    <w:rsid w:val="00F77B1F"/>
    <w:rsid w:val="00F948DD"/>
    <w:rsid w:val="00FA10FB"/>
    <w:rsid w:val="00FB2BB8"/>
    <w:rsid w:val="00FB5DA1"/>
    <w:rsid w:val="00FC4864"/>
    <w:rsid w:val="00FC518D"/>
    <w:rsid w:val="00FD28AA"/>
    <w:rsid w:val="00FE457D"/>
    <w:rsid w:val="00F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silver"/>
    </o:shapedefaults>
    <o:shapelayout v:ext="edit">
      <o:idmap v:ext="edit" data="1"/>
    </o:shapelayout>
  </w:shapeDefaults>
  <w:decimalSymbol w:val="."/>
  <w:listSeparator w:val=","/>
  <w14:docId w14:val="196010AE"/>
  <w15:docId w15:val="{6E51781C-BF70-4AB0-9426-171116F3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1B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D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1F3933"/>
    <w:pPr>
      <w:keepNext/>
      <w:widowControl w:val="0"/>
      <w:tabs>
        <w:tab w:val="left" w:pos="-720"/>
      </w:tabs>
      <w:suppressAutoHyphens/>
      <w:jc w:val="both"/>
      <w:outlineLvl w:val="1"/>
    </w:pPr>
    <w:rPr>
      <w:b/>
      <w:snapToGrid w:val="0"/>
      <w:spacing w:val="-2"/>
      <w:sz w:val="20"/>
      <w:szCs w:val="20"/>
    </w:rPr>
  </w:style>
  <w:style w:type="paragraph" w:styleId="Heading3">
    <w:name w:val="heading 3"/>
    <w:basedOn w:val="Normal"/>
    <w:next w:val="Normal"/>
    <w:qFormat/>
    <w:rsid w:val="001F3933"/>
    <w:pPr>
      <w:keepNext/>
      <w:widowControl w:val="0"/>
      <w:outlineLvl w:val="2"/>
    </w:pPr>
    <w:rPr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4C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14C3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C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6F3191"/>
    <w:rPr>
      <w:sz w:val="24"/>
      <w:szCs w:val="24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6F3191"/>
    <w:rPr>
      <w:sz w:val="24"/>
      <w:szCs w:val="24"/>
      <w:lang w:val="en-GB" w:eastAsia="en-US" w:bidi="ar-SA"/>
    </w:rPr>
  </w:style>
  <w:style w:type="character" w:customStyle="1" w:styleId="apple-style-span">
    <w:name w:val="apple-style-span"/>
    <w:basedOn w:val="DefaultParagraphFont"/>
    <w:rsid w:val="00C0789C"/>
  </w:style>
  <w:style w:type="character" w:styleId="Hyperlink">
    <w:name w:val="Hyperlink"/>
    <w:basedOn w:val="DefaultParagraphFont"/>
    <w:rsid w:val="00BA2C8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1D8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433D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23FB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A10FB"/>
    <w:rPr>
      <w:rFonts w:ascii="Corbel" w:eastAsia="Calibri" w:hAnsi="Corbe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10FB"/>
    <w:rPr>
      <w:rFonts w:ascii="Corbel" w:eastAsia="Calibri" w:hAnsi="Corbel" w:cs="Times New Roman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5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055C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46C9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CF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216C3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7F0FF-4DF0-42E3-AE6F-AD7337EA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23rd January 2009</vt:lpstr>
    </vt:vector>
  </TitlesOfParts>
  <Company/>
  <LinksUpToDate>false</LinksUpToDate>
  <CharactersWithSpaces>2001</CharactersWithSpaces>
  <SharedDoc>false</SharedDoc>
  <HLinks>
    <vt:vector size="6" baseType="variant">
      <vt:variant>
        <vt:i4>3473441</vt:i4>
      </vt:variant>
      <vt:variant>
        <vt:i4>0</vt:i4>
      </vt:variant>
      <vt:variant>
        <vt:i4>0</vt:i4>
      </vt:variant>
      <vt:variant>
        <vt:i4>5</vt:i4>
      </vt:variant>
      <vt:variant>
        <vt:lpwstr>http://www.waterhygienecentre.com/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23rd January 2009</dc:title>
  <dc:creator>Daniel</dc:creator>
  <cp:lastModifiedBy>Sarah Morley</cp:lastModifiedBy>
  <cp:revision>28</cp:revision>
  <cp:lastPrinted>2016-04-22T08:56:00Z</cp:lastPrinted>
  <dcterms:created xsi:type="dcterms:W3CDTF">2020-10-13T09:49:00Z</dcterms:created>
  <dcterms:modified xsi:type="dcterms:W3CDTF">2022-03-29T13:04:00Z</dcterms:modified>
</cp:coreProperties>
</file>